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y4r1x7wm7wi" w:id="0"/>
    <w:bookmarkEnd w:id="0"/>
    <w:bookmarkStart w:colFirst="0" w:colLast="0" w:name="bookmark=id.qe6s2oz6ixr2" w:id="1"/>
    <w:bookmarkEnd w:id="1"/>
    <w:p w:rsidR="00000000" w:rsidDel="00000000" w:rsidP="00000000" w:rsidRDefault="00000000" w:rsidRPr="00000000" w14:paraId="00000001">
      <w:pPr>
        <w:pStyle w:val="Heading1"/>
        <w:tabs>
          <w:tab w:val="left" w:leader="none" w:pos="284"/>
          <w:tab w:val="left" w:leader="none" w:pos="284"/>
        </w:tabs>
        <w:rPr/>
      </w:pPr>
      <w:r w:rsidDel="00000000" w:rsidR="00000000" w:rsidRPr="00000000">
        <w:rPr>
          <w:color w:val="ff0000"/>
          <w:rtl w:val="0"/>
        </w:rPr>
        <w:t xml:space="preserve">[Estilo del título general: Times New Roman, 24 puntos]</w:t>
        <w:br w:type="textWrapping"/>
      </w:r>
      <w:r w:rsidDel="00000000" w:rsidR="00000000" w:rsidRPr="00000000">
        <w:rPr>
          <w:rtl w:val="0"/>
        </w:rPr>
        <w:t xml:space="preserve">Formato del título general de la publicación </w:t>
      </w:r>
    </w:p>
    <w:p w:rsidR="00000000" w:rsidDel="00000000" w:rsidP="00000000" w:rsidRDefault="00000000" w:rsidRPr="00000000" w14:paraId="00000002">
      <w:pPr>
        <w:tabs>
          <w:tab w:val="left" w:leader="none" w:pos="284"/>
          <w:tab w:val="left" w:leader="none" w:pos="284"/>
        </w:tabs>
        <w:rPr/>
      </w:pPr>
      <w:r w:rsidDel="00000000" w:rsidR="00000000" w:rsidRPr="00000000">
        <w:rPr>
          <w:rtl w:val="0"/>
        </w:rPr>
      </w:r>
    </w:p>
    <w:p w:rsidR="00000000" w:rsidDel="00000000" w:rsidP="00000000" w:rsidRDefault="00000000" w:rsidRPr="00000000" w14:paraId="00000003">
      <w:pPr>
        <w:tabs>
          <w:tab w:val="left" w:leader="none" w:pos="284"/>
          <w:tab w:val="left" w:leader="none" w:pos="284"/>
        </w:tabs>
        <w:rPr>
          <w:sz w:val="24"/>
          <w:szCs w:val="24"/>
        </w:rPr>
      </w:pPr>
      <w:r w:rsidDel="00000000" w:rsidR="00000000" w:rsidRPr="00000000">
        <w:rPr>
          <w:color w:val="ff0000"/>
          <w:rtl w:val="0"/>
        </w:rPr>
        <w:t xml:space="preserve">[Estilo: Times New Roman, 12 puntos, máximo 150 palabras, alineación justificada].</w:t>
        <w:br w:type="textWrapping"/>
      </w:r>
      <w:r w:rsidDel="00000000" w:rsidR="00000000" w:rsidRPr="00000000">
        <w:rPr>
          <w:sz w:val="24"/>
          <w:szCs w:val="24"/>
          <w:rtl w:val="0"/>
        </w:rPr>
        <w:t xml:space="preserve">RESUMEN: Bus ped qui omnis esti dolorem porent id quam nonsed utatur? Les quatem re, que velit facessi mporror as qui te vent hillam fugiti unt a sequi bea nem qui oditias doluptas serum nonse premolorendi nos audantiusant esti aut hilibusam, voloria sedi odis delesti ustrum que nitendis asimillabor sim qui blam voluptum quiatec totatem quid quas modites sum eos nonsequibus.</w:t>
      </w:r>
    </w:p>
    <w:p w:rsidR="00000000" w:rsidDel="00000000" w:rsidP="00000000" w:rsidRDefault="00000000" w:rsidRPr="00000000" w14:paraId="00000004">
      <w:pPr>
        <w:tabs>
          <w:tab w:val="left" w:leader="none" w:pos="284"/>
          <w:tab w:val="left" w:leader="none" w:pos="284"/>
        </w:tabs>
        <w:ind w:firstLine="0"/>
        <w:rPr>
          <w:sz w:val="24"/>
          <w:szCs w:val="24"/>
          <w:highlight w:val="yellow"/>
        </w:rPr>
      </w:pPr>
      <w:r w:rsidDel="00000000" w:rsidR="00000000" w:rsidRPr="00000000">
        <w:rPr>
          <w:rtl w:val="0"/>
        </w:rPr>
      </w:r>
    </w:p>
    <w:p w:rsidR="00000000" w:rsidDel="00000000" w:rsidP="00000000" w:rsidRDefault="00000000" w:rsidRPr="00000000" w14:paraId="00000005">
      <w:pPr>
        <w:tabs>
          <w:tab w:val="left" w:leader="none" w:pos="284"/>
          <w:tab w:val="left" w:leader="none" w:pos="284"/>
        </w:tabs>
        <w:rPr>
          <w:sz w:val="24"/>
          <w:szCs w:val="24"/>
        </w:rPr>
      </w:pPr>
      <w:r w:rsidDel="00000000" w:rsidR="00000000" w:rsidRPr="00000000">
        <w:rPr>
          <w:color w:val="ff0000"/>
          <w:sz w:val="24"/>
          <w:szCs w:val="24"/>
          <w:rtl w:val="0"/>
        </w:rPr>
        <w:t xml:space="preserve">[</w:t>
      </w:r>
      <w:r w:rsidDel="00000000" w:rsidR="00000000" w:rsidRPr="00000000">
        <w:rPr>
          <w:color w:val="ff0000"/>
          <w:rtl w:val="0"/>
        </w:rPr>
        <w:t xml:space="preserve">Estilo: Times New Roman, 12 puntos</w:t>
      </w:r>
      <w:r w:rsidDel="00000000" w:rsidR="00000000" w:rsidRPr="00000000">
        <w:rPr>
          <w:color w:val="ff0000"/>
          <w:sz w:val="24"/>
          <w:szCs w:val="24"/>
          <w:rtl w:val="0"/>
        </w:rPr>
        <w:t xml:space="preserve">, entre 3 y 5 palabras claves, alineación justificada].</w:t>
        <w:br w:type="textWrapping"/>
      </w:r>
      <w:r w:rsidDel="00000000" w:rsidR="00000000" w:rsidRPr="00000000">
        <w:rPr>
          <w:sz w:val="24"/>
          <w:szCs w:val="24"/>
          <w:rtl w:val="0"/>
        </w:rPr>
        <w:t xml:space="preserve">PALABRAS CLAVE: idignit et autes, aspienimin, et provit reperatur, Axim ut excesti dolor maio, o oditess itatur gbsf </w:t>
      </w:r>
    </w:p>
    <w:p w:rsidR="00000000" w:rsidDel="00000000" w:rsidP="00000000" w:rsidRDefault="00000000" w:rsidRPr="00000000" w14:paraId="00000006">
      <w:pPr>
        <w:tabs>
          <w:tab w:val="left" w:leader="none" w:pos="284"/>
          <w:tab w:val="left" w:leader="none" w:pos="284"/>
        </w:tabs>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left"/>
        <w:rPr>
          <w:rFonts w:ascii="Times New Roman" w:cs="Times New Roman" w:eastAsia="Times New Roman" w:hAnsi="Times New Roman"/>
          <w:b w:val="1"/>
          <w:i w:val="0"/>
          <w:smallCaps w:val="1"/>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left"/>
        <w:rPr>
          <w:rFonts w:ascii="Times New Roman" w:cs="Times New Roman" w:eastAsia="Times New Roman" w:hAnsi="Times New Roman"/>
          <w:b w:val="1"/>
          <w:i w:val="0"/>
          <w:smallCaps w:val="1"/>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0000"/>
          <w:sz w:val="24"/>
          <w:szCs w:val="24"/>
          <w:u w:val="none"/>
          <w:shd w:fill="auto" w:val="clear"/>
          <w:vertAlign w:val="baseline"/>
          <w:rtl w:val="0"/>
        </w:rPr>
        <w:t xml:space="preserve">[ESTILO: Times New Roman, 12 pUNTOS, Negrita, MAYUSCULAS]</w:t>
        <w:br w:type="textWrapping"/>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APARTADO</w:t>
      </w:r>
      <w:r w:rsidDel="00000000" w:rsidR="00000000" w:rsidRPr="00000000">
        <w:rPr>
          <w:rtl w:val="0"/>
        </w:rPr>
      </w:r>
    </w:p>
    <w:p w:rsidR="00000000" w:rsidDel="00000000" w:rsidP="00000000" w:rsidRDefault="00000000" w:rsidRPr="00000000" w14:paraId="00000009">
      <w:pPr>
        <w:tabs>
          <w:tab w:val="left" w:leader="none" w:pos="284"/>
          <w:tab w:val="left" w:leader="none" w:pos="284"/>
        </w:tabs>
        <w:rPr>
          <w:color w:val="ff0000"/>
          <w:sz w:val="24"/>
          <w:szCs w:val="24"/>
        </w:rPr>
      </w:pPr>
      <w:r w:rsidDel="00000000" w:rsidR="00000000" w:rsidRPr="00000000">
        <w:rPr>
          <w:color w:val="ff0000"/>
          <w:sz w:val="24"/>
          <w:szCs w:val="24"/>
          <w:rtl w:val="0"/>
        </w:rPr>
        <w:t xml:space="preserve">[</w:t>
      </w:r>
      <w:r w:rsidDel="00000000" w:rsidR="00000000" w:rsidRPr="00000000">
        <w:rPr>
          <w:color w:val="ff0000"/>
          <w:rtl w:val="0"/>
        </w:rPr>
        <w:t xml:space="preserve">Estilo del cuerpo de la publicación: Times New Roman, 12 puntos, alineación justificada</w:t>
      </w:r>
      <w:r w:rsidDel="00000000" w:rsidR="00000000" w:rsidRPr="00000000">
        <w:rPr>
          <w:color w:val="ff0000"/>
          <w:sz w:val="24"/>
          <w:szCs w:val="24"/>
          <w:rtl w:val="0"/>
        </w:rPr>
        <w:t xml:space="preserve">].</w:t>
      </w:r>
    </w:p>
    <w:p w:rsidR="00000000" w:rsidDel="00000000" w:rsidP="00000000" w:rsidRDefault="00000000" w:rsidRPr="00000000" w14:paraId="0000000A">
      <w:pPr>
        <w:tabs>
          <w:tab w:val="left" w:leader="none" w:pos="284"/>
          <w:tab w:val="left" w:leader="none" w:pos="284"/>
        </w:tabs>
        <w:rPr>
          <w:sz w:val="24"/>
          <w:szCs w:val="24"/>
        </w:rPr>
      </w:pPr>
      <w:r w:rsidDel="00000000" w:rsidR="00000000" w:rsidRPr="00000000">
        <w:rPr>
          <w:sz w:val="24"/>
          <w:szCs w:val="24"/>
          <w:rtl w:val="0"/>
        </w:rPr>
        <w:t xml:space="preserve">Bus ped qui omnis esti dolorem porent id quam nonsed utatur? Les quatem re, que velit facessi mporror as qui te vent hillam fugiti unt a sequi bea nem qui oditias doluptas serum nonse premolorendi nos audantiusant esti aut hilibusam, voloria sedi odis delesti ustrum que nitendis asimillabor sim qui blam voluptum quiatec totatem quid quas modites sum eos nonsequibus. Optatate reium volupta tibus, aut ma sedit eaque velitatus, vit quas a seque nemporporese nit explique dicaborio. At mi, qui de officiatur?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[Estilo: Times New Roman, 12 puntos, negrita, mayúsculas y mminúsculas]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Subapartado </w:t>
      </w:r>
      <w:r w:rsidDel="00000000" w:rsidR="00000000" w:rsidRPr="00000000">
        <w:rPr>
          <w:rtl w:val="0"/>
        </w:rPr>
      </w:r>
    </w:p>
    <w:p w:rsidR="00000000" w:rsidDel="00000000" w:rsidP="00000000" w:rsidRDefault="00000000" w:rsidRPr="00000000" w14:paraId="0000000D">
      <w:pPr>
        <w:tabs>
          <w:tab w:val="left" w:leader="none" w:pos="284"/>
          <w:tab w:val="left" w:leader="none" w:pos="284"/>
        </w:tabs>
        <w:rPr>
          <w:sz w:val="24"/>
          <w:szCs w:val="24"/>
        </w:rPr>
      </w:pPr>
      <w:r w:rsidDel="00000000" w:rsidR="00000000" w:rsidRPr="00000000">
        <w:rPr>
          <w:sz w:val="24"/>
          <w:szCs w:val="24"/>
          <w:rtl w:val="0"/>
        </w:rPr>
        <w:t xml:space="preserve">Nem. Itaquatem id et que excea quatiunt, offic tem eum aut latusap elecabo riassitas in peritiberest prorum, sum as net prerum nimaxim perovit iberae. Nam vendam voluptatquia ni vent pa vendis verae. Et quam la aut lacerspero conserci coruptur? Ficidunt eliquo tem ut et faccatecto mi, cuptat.</w:t>
      </w:r>
    </w:p>
    <w:p w:rsidR="00000000" w:rsidDel="00000000" w:rsidP="00000000" w:rsidRDefault="00000000" w:rsidRPr="00000000" w14:paraId="0000000E">
      <w:pPr>
        <w:tabs>
          <w:tab w:val="left" w:leader="none" w:pos="284"/>
          <w:tab w:val="left" w:leader="none" w:pos="284"/>
        </w:tabs>
        <w:rPr>
          <w:sz w:val="24"/>
          <w:szCs w:val="24"/>
        </w:rPr>
      </w:pPr>
      <w:r w:rsidDel="00000000" w:rsidR="00000000" w:rsidRPr="00000000">
        <w:rPr>
          <w:sz w:val="24"/>
          <w:szCs w:val="24"/>
          <w:rtl w:val="0"/>
        </w:rPr>
        <w:t xml:space="preserve">El es cus resti occus sime nem repelic te pel inus eossitati: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170" w:before="170" w:line="240" w:lineRule="auto"/>
        <w:ind w:left="51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[Estilo citación: Times New Roman, 10 puntos, alineación justificada]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:Ite volupta tesequamet aut et, si cusant eossecero modit omni ut labo. Od quid quam dolut doluptist fugit laborec tatenti aeculpa ducid quiam voloresti sus mo bere dolupta eos alicim alis doluptat quos seque lam sed quam nonesti de voloruntem laudi occuptate oditatur sam nossuntur am ipsunti ventiis vere quam eicia sit faccuptam cum la nus sam, volenempore volorru mquost, si te dolo offictur, nonem nobisciis dunto dolo volorem quo illora.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[Estilo subsubapartado: Times New Roman, 12 puntos, cursiva, mayúsculas y minúsculas, alineación justificada]</w:t>
      </w:r>
      <w:r w:rsidDel="00000000" w:rsidR="00000000" w:rsidRPr="00000000">
        <w:rPr>
          <w:rtl w:val="0"/>
        </w:rPr>
      </w:r>
    </w:p>
    <w:p w:rsidR="00000000" w:rsidDel="00000000" w:rsidP="00000000" w:rsidRDefault="00000000" w:rsidRPr="00000000" w14:paraId="00000011">
      <w:pPr>
        <w:tabs>
          <w:tab w:val="left" w:leader="none" w:pos="284"/>
          <w:tab w:val="left" w:leader="none" w:pos="284"/>
        </w:tabs>
        <w:rPr>
          <w:sz w:val="24"/>
          <w:szCs w:val="24"/>
        </w:rPr>
      </w:pPr>
      <w:r w:rsidDel="00000000" w:rsidR="00000000" w:rsidRPr="00000000">
        <w:rPr>
          <w:sz w:val="24"/>
          <w:szCs w:val="24"/>
          <w:rtl w:val="0"/>
        </w:rPr>
        <w:t xml:space="preserve">Bus ped qui omnis esti dolorem porent id quam nonsed utatur? Les quatem re, que velit facessi mporror as qui te vent hillam fugiti unt a sequi bea en la tabla 1. </w:t>
      </w:r>
    </w:p>
    <w:p w:rsidR="00000000" w:rsidDel="00000000" w:rsidP="00000000" w:rsidRDefault="00000000" w:rsidRPr="00000000" w14:paraId="00000012">
      <w:pPr>
        <w:tabs>
          <w:tab w:val="left" w:leader="none" w:pos="284"/>
          <w:tab w:val="left" w:leader="none" w:pos="284"/>
        </w:tabs>
        <w:ind w:firstLine="0"/>
        <w:jc w:val="left"/>
        <w:rPr/>
      </w:pPr>
      <w:r w:rsidDel="00000000" w:rsidR="00000000" w:rsidRPr="00000000">
        <w:rPr>
          <w:rtl w:val="0"/>
        </w:rPr>
      </w:r>
    </w:p>
    <w:p w:rsidR="00000000" w:rsidDel="00000000" w:rsidP="00000000" w:rsidRDefault="00000000" w:rsidRPr="00000000" w14:paraId="00000013">
      <w:pPr>
        <w:tabs>
          <w:tab w:val="left" w:leader="none" w:pos="284"/>
          <w:tab w:val="left" w:leader="none" w:pos="284"/>
        </w:tabs>
        <w:ind w:firstLine="0"/>
        <w:jc w:val="left"/>
        <w:rPr/>
      </w:pPr>
      <w:r w:rsidDel="00000000" w:rsidR="00000000" w:rsidRPr="00000000">
        <w:rPr>
          <w:rtl w:val="0"/>
        </w:rPr>
        <w:t xml:space="preserve">Tabla 1. Ite volupta tesequamet aut</w:t>
      </w:r>
    </w:p>
    <w:p w:rsidR="00000000" w:rsidDel="00000000" w:rsidP="00000000" w:rsidRDefault="00000000" w:rsidRPr="00000000" w14:paraId="00000014">
      <w:pPr>
        <w:tabs>
          <w:tab w:val="left" w:leader="none" w:pos="284"/>
          <w:tab w:val="left" w:leader="none" w:pos="284"/>
        </w:tabs>
        <w:jc w:val="center"/>
        <w:rPr/>
      </w:pPr>
      <w:r w:rsidDel="00000000" w:rsidR="00000000" w:rsidRPr="00000000">
        <w:rPr>
          <w:rtl w:val="0"/>
        </w:rPr>
      </w:r>
    </w:p>
    <w:tbl>
      <w:tblPr>
        <w:tblStyle w:val="Table1"/>
        <w:tblW w:w="82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7"/>
        <w:gridCol w:w="1843"/>
        <w:gridCol w:w="4122"/>
        <w:tblGridChange w:id="0">
          <w:tblGrid>
            <w:gridCol w:w="2257"/>
            <w:gridCol w:w="1843"/>
            <w:gridCol w:w="4122"/>
          </w:tblGrid>
        </w:tblGridChange>
      </w:tblGrid>
      <w:tr>
        <w:trPr>
          <w:cantSplit w:val="0"/>
          <w:trHeight w:val="274" w:hRule="atLeast"/>
          <w:tblHeader w:val="0"/>
        </w:trPr>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[Estilo Tablas Cuerpo: Times New Roman, 9 puntos]</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SUB-CATEGORÍA</w:t>
            </w:r>
          </w:p>
        </w:tc>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RESULTADOS</w:t>
            </w:r>
          </w:p>
        </w:tc>
      </w:tr>
      <w:tr>
        <w:trPr>
          <w:cantSplit w:val="1"/>
          <w:trHeight w:val="159" w:hRule="atLeast"/>
          <w:tblHeader w:val="0"/>
        </w:trPr>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“uptate consedit, tem. Ilicient mo es delent”</w:t>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Pertinencia</w:t>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 verro inventur, simus exerore pere ni cum voluptur aut diorepere nis aut eos et doluptatque volorenda quae nonsequistet quid min peratusae porro optatur?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Nem. Itaquatem id et que excea quatiunt, offic tem eum aut latusap elecabo riassitas in peritiberest prorum, sum as net prerum nimaxim perovit iberae. Nam vendam voluptatquia ni vent pa vendis verae. Et quam la aut lacerspero conserci coruptur? Ficidunt eliquo tem ut et faccatecto mi, cuptat.</w:t>
            </w:r>
          </w:p>
        </w:tc>
      </w:tr>
    </w:tbl>
    <w:p w:rsidR="00000000" w:rsidDel="00000000" w:rsidP="00000000" w:rsidRDefault="00000000" w:rsidRPr="00000000" w14:paraId="0000001C">
      <w:pPr>
        <w:tabs>
          <w:tab w:val="left" w:leader="none" w:pos="284"/>
          <w:tab w:val="left" w:leader="none" w:pos="284"/>
        </w:tabs>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left"/>
        <w:rPr>
          <w:rFonts w:ascii="Times New Roman" w:cs="Times New Roman" w:eastAsia="Times New Roman" w:hAnsi="Times New Roman"/>
          <w:b w:val="1"/>
          <w:i w:val="0"/>
          <w:smallCaps w:val="1"/>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0000"/>
          <w:sz w:val="24"/>
          <w:szCs w:val="24"/>
          <w:u w:val="none"/>
          <w:shd w:fill="auto" w:val="clear"/>
          <w:vertAlign w:val="baseline"/>
          <w:rtl w:val="0"/>
        </w:rPr>
        <w:t xml:space="preserve">[ESTILO del APARTADO: Times New Roman, 12 puntos, Negrita, alineación justificada]</w:t>
      </w:r>
    </w:p>
    <w:p w:rsidR="00000000" w:rsidDel="00000000" w:rsidP="00000000" w:rsidRDefault="00000000" w:rsidRPr="00000000" w14:paraId="0000001E">
      <w:pPr>
        <w:tabs>
          <w:tab w:val="left" w:leader="none" w:pos="284"/>
          <w:tab w:val="left" w:leader="none" w:pos="284"/>
        </w:tabs>
        <w:rPr>
          <w:sz w:val="24"/>
          <w:szCs w:val="24"/>
        </w:rPr>
      </w:pPr>
      <w:r w:rsidDel="00000000" w:rsidR="00000000" w:rsidRPr="00000000">
        <w:rPr>
          <w:sz w:val="24"/>
          <w:szCs w:val="24"/>
          <w:rtl w:val="0"/>
        </w:rPr>
        <w:t xml:space="preserve">Ite volupta tesequamet aut et, si cusant eossecero modit omni ut labo. Od quid quam dolut doluptist fugit laborec tatenti aeculpa ducid quiam voloresti sus mo bere dolupta eos alicim alis doluptat quos seque lam sed quam nonesti de voloruntem laudi occuptate oditatur sam nossuntur nossuntur (Figura 1).  </w:t>
      </w:r>
    </w:p>
    <w:p w:rsidR="00000000" w:rsidDel="00000000" w:rsidP="00000000" w:rsidRDefault="00000000" w:rsidRPr="00000000" w14:paraId="0000001F">
      <w:pPr>
        <w:tabs>
          <w:tab w:val="left" w:leader="none" w:pos="284"/>
          <w:tab w:val="left" w:leader="none" w:pos="284"/>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1824989</wp:posOffset>
            </wp:positionH>
            <wp:positionV relativeFrom="paragraph">
              <wp:posOffset>115570</wp:posOffset>
            </wp:positionV>
            <wp:extent cx="1824990" cy="2432685"/>
            <wp:effectExtent b="0" l="0" r="0" t="0"/>
            <wp:wrapSquare wrapText="bothSides" distB="0" distT="0" distL="114300" distR="114300"/>
            <wp:docPr descr="B860F6B2-5A2C-407D-BCE1-4DC2D389630D.JPG" id="7" name="image1.jpg"/>
            <a:graphic>
              <a:graphicData uri="http://schemas.openxmlformats.org/drawingml/2006/picture">
                <pic:pic>
                  <pic:nvPicPr>
                    <pic:cNvPr descr="B860F6B2-5A2C-407D-BCE1-4DC2D389630D.JPG" id="0" name="image1.jpg"/>
                    <pic:cNvPicPr preferRelativeResize="0"/>
                  </pic:nvPicPr>
                  <pic:blipFill>
                    <a:blip r:embed="rId7"/>
                    <a:srcRect b="0" l="0" r="0" t="0"/>
                    <a:stretch>
                      <a:fillRect/>
                    </a:stretch>
                  </pic:blipFill>
                  <pic:spPr>
                    <a:xfrm>
                      <a:off x="0" y="0"/>
                      <a:ext cx="1824990" cy="2432685"/>
                    </a:xfrm>
                    <a:prstGeom prst="rect"/>
                    <a:ln/>
                  </pic:spPr>
                </pic:pic>
              </a:graphicData>
            </a:graphic>
          </wp:anchor>
        </w:drawing>
      </w:r>
    </w:p>
    <w:p w:rsidR="00000000" w:rsidDel="00000000" w:rsidP="00000000" w:rsidRDefault="00000000" w:rsidRPr="00000000" w14:paraId="00000020">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1">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2">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3">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4">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5">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6">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7">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8">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9">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A">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B">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C">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D">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E">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2F">
      <w:pPr>
        <w:tabs>
          <w:tab w:val="left" w:leader="none" w:pos="284"/>
          <w:tab w:val="left" w:leader="none" w:pos="284"/>
        </w:tabs>
        <w:ind w:firstLine="0"/>
        <w:jc w:val="center"/>
        <w:rPr/>
      </w:pPr>
      <w:r w:rsidDel="00000000" w:rsidR="00000000" w:rsidRPr="00000000">
        <w:rPr>
          <w:rtl w:val="0"/>
        </w:rPr>
        <w:t xml:space="preserve">Fig. 1. Volorem quo illora</w:t>
      </w:r>
    </w:p>
    <w:p w:rsidR="00000000" w:rsidDel="00000000" w:rsidP="00000000" w:rsidRDefault="00000000" w:rsidRPr="00000000" w14:paraId="00000030">
      <w:pPr>
        <w:tabs>
          <w:tab w:val="left" w:leader="none" w:pos="284"/>
          <w:tab w:val="left" w:leader="none" w:pos="284"/>
        </w:tabs>
        <w:ind w:firstLine="0"/>
        <w:jc w:val="center"/>
        <w:rPr/>
      </w:pPr>
      <w:r w:rsidDel="00000000" w:rsidR="00000000" w:rsidRPr="00000000">
        <w:rPr>
          <w:rtl w:val="0"/>
        </w:rPr>
      </w:r>
    </w:p>
    <w:p w:rsidR="00000000" w:rsidDel="00000000" w:rsidP="00000000" w:rsidRDefault="00000000" w:rsidRPr="00000000" w14:paraId="00000031">
      <w:pPr>
        <w:tabs>
          <w:tab w:val="left" w:leader="none" w:pos="284"/>
          <w:tab w:val="left" w:leader="none" w:pos="284"/>
        </w:tabs>
        <w:rPr>
          <w:sz w:val="24"/>
          <w:szCs w:val="24"/>
        </w:rPr>
      </w:pPr>
      <w:r w:rsidDel="00000000" w:rsidR="00000000" w:rsidRPr="00000000">
        <w:rPr>
          <w:sz w:val="24"/>
          <w:szCs w:val="24"/>
          <w:rtl w:val="0"/>
        </w:rPr>
        <w:t xml:space="preserve">Am ipsunti ventiis vere quam eicia sit faccuptam cum la nus sam, volenempore volorru mquost, si te dolo offictur, nonem nobisciis dunto dolo volorem quo illora vid quam ut volupta turite atquos sim aut eostion sequatium sernam quas maximil esequi blaut fuga. Et unt hilibusae pore doluptam, am volupid</w:t>
      </w:r>
    </w:p>
    <w:p w:rsidR="00000000" w:rsidDel="00000000" w:rsidP="00000000" w:rsidRDefault="00000000" w:rsidRPr="00000000" w14:paraId="00000032">
      <w:pPr>
        <w:tabs>
          <w:tab w:val="left" w:leader="none" w:pos="284"/>
          <w:tab w:val="left" w:leader="none" w:pos="284"/>
        </w:tabs>
        <w:ind w:firstLine="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[Estilo del enumerado: Times new Roman, 11 puntos, alineación justificada]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¿Qué perspectivas teóricas son un referente especialmente relevante para la asignatura “Didáctica de las Ciencias”? ¿Son el socioconstructivismo, la perspectiva crítica y la complejidad ineludibles?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¿Para qué enseñamos Didáctica de las Ciencias a los futuros Maestro/as de Primaria?, ¿formamos especialistas en la enseñanza de las ciencias o maestros con capacidad de usar el referente científico en la Educación Primaria?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[ESTILO DEL APARTADO: Times New Roman, 12 puntos, negrita]</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[Estilo de la bibliografía: sangria francesa, Times New Roman, 11 puntos]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Crawford, B.A. (1999). Is It Realistic to Expect a Preservice Teacher to Create an Inquiry-based Classroom?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Journal of Science Teacher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175–194.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Haefner, L.A., y Zembal-Saul, C. (2004). Learning by doing? Prospective elementary teachers’ developing understandings of scientific inquiry and science teaching and learning.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Journal of Science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26(13), 1653–1674.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Liang, L. L., y Gabel, D. L. (2005). Effectiveness of a constructivist approach to science instruction for prospective elementary teachers.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International Journal of Science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1143–1162.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Martín del Pozo, R., Rivero, A., Solís, E., Porlán, R., Rodríguez, F., Azcárate, P., y Ezquerra, A. (2012). Aprender a enseñar ciencias por investigación escolar: recursos para la formación inicial de maestros.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Actas XXV Encuentros de Didáctica de las Ciencias Experimentales. Universidad de Santiago de Compostela.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1"/>
          <w:smallCaps w:val="0"/>
          <w:strike w:val="0"/>
          <w:color w:val="70ad4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70ad4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70ad4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-9522</wp:posOffset>
                </wp:positionH>
                <wp:positionV relativeFrom="paragraph">
                  <wp:posOffset>-9522</wp:posOffset>
                </wp:positionV>
                <wp:extent cx="5415280" cy="3162935"/>
                <wp:effectExtent b="0" l="0" r="0" t="0"/>
                <wp:wrapSquare wrapText="bothSides" distB="0" distT="0" distL="114300" distR="114300"/>
                <wp:docPr id="6" name=""/>
                <a:graphic>
                  <a:graphicData uri="http://schemas.microsoft.com/office/word/2010/wordprocessingShape">
                    <wps:wsp>
                      <wps:cNvSpPr/>
                      <wps:cNvPr id="2" name="Shape 2"/>
                      <wps:spPr>
                        <a:xfrm>
                          <a:off x="2647885" y="2208058"/>
                          <a:ext cx="5396230" cy="314388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1"/>
                                <w:i w:val="0"/>
                                <w:smallCaps w:val="0"/>
                                <w:strike w:val="0"/>
                                <w:color w:val="0070c0"/>
                                <w:sz w:val="22"/>
                                <w:u w:val="single"/>
                                <w:vertAlign w:val="baseline"/>
                              </w:rPr>
                              <w:t xml:space="preserve">NOTA:</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1"/>
                                <w:i w:val="0"/>
                                <w:smallCaps w:val="0"/>
                                <w:strike w:val="0"/>
                                <w:color w:val="0070c0"/>
                                <w:sz w:val="22"/>
                                <w:u w:val="single"/>
                                <w:vertAlign w:val="baseline"/>
                              </w:rPr>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1"/>
                                <w:i w:val="0"/>
                                <w:smallCaps w:val="0"/>
                                <w:strike w:val="0"/>
                                <w:color w:val="0070c0"/>
                                <w:sz w:val="22"/>
                                <w:u w:val="single"/>
                                <w:vertAlign w:val="baseline"/>
                              </w:rPr>
                            </w:r>
                            <w:r w:rsidDel="00000000" w:rsidR="00000000" w:rsidRPr="00000000">
                              <w:rPr>
                                <w:rFonts w:ascii="Arial" w:cs="Arial" w:eastAsia="Arial" w:hAnsi="Arial"/>
                                <w:b w:val="1"/>
                                <w:i w:val="0"/>
                                <w:smallCaps w:val="0"/>
                                <w:strike w:val="0"/>
                                <w:color w:val="0070c0"/>
                                <w:sz w:val="22"/>
                                <w:u w:val="single"/>
                                <w:vertAlign w:val="baseline"/>
                              </w:rPr>
                              <w:t xml:space="preserve">	</w:t>
                            </w:r>
                            <w:r w:rsidDel="00000000" w:rsidR="00000000" w:rsidRPr="00000000">
                              <w:rPr>
                                <w:rFonts w:ascii="Arial" w:cs="Arial" w:eastAsia="Arial" w:hAnsi="Arial"/>
                                <w:b w:val="1"/>
                                <w:i w:val="0"/>
                                <w:smallCaps w:val="0"/>
                                <w:strike w:val="0"/>
                                <w:color w:val="0070c0"/>
                                <w:sz w:val="22"/>
                                <w:vertAlign w:val="baseline"/>
                              </w:rPr>
                              <w:t xml:space="preserve">El documento debe tener una extensión máxima de</w:t>
                            </w:r>
                            <w:r w:rsidDel="00000000" w:rsidR="00000000" w:rsidRPr="00000000">
                              <w:rPr>
                                <w:rFonts w:ascii="Arial" w:cs="Arial" w:eastAsia="Arial" w:hAnsi="Arial"/>
                                <w:b w:val="1"/>
                                <w:i w:val="0"/>
                                <w:smallCaps w:val="0"/>
                                <w:strike w:val="0"/>
                                <w:color w:val="ff0000"/>
                                <w:sz w:val="22"/>
                                <w:vertAlign w:val="baseline"/>
                              </w:rPr>
                              <w:t xml:space="preserve"> </w:t>
                            </w:r>
                            <w:r w:rsidDel="00000000" w:rsidR="00000000" w:rsidRPr="00000000">
                              <w:rPr>
                                <w:rFonts w:ascii="Arial" w:cs="Arial" w:eastAsia="Arial" w:hAnsi="Arial"/>
                                <w:b w:val="1"/>
                                <w:i w:val="0"/>
                                <w:smallCaps w:val="0"/>
                                <w:strike w:val="0"/>
                                <w:color w:val="0070c0"/>
                                <w:sz w:val="22"/>
                                <w:vertAlign w:val="baseline"/>
                              </w:rPr>
                              <w:t xml:space="preserve">cuatro páginas con autoría</w:t>
                            </w:r>
                            <w:r w:rsidDel="00000000" w:rsidR="00000000" w:rsidRPr="00000000">
                              <w:rPr>
                                <w:rFonts w:ascii="Arial" w:cs="Arial" w:eastAsia="Arial" w:hAnsi="Arial"/>
                                <w:b w:val="0"/>
                                <w:i w:val="0"/>
                                <w:smallCaps w:val="0"/>
                                <w:strike w:val="0"/>
                                <w:color w:val="0070c0"/>
                                <w:sz w:val="22"/>
                                <w:vertAlign w:val="baseline"/>
                              </w:rPr>
                              <w:t xml:space="preserve">. Cuando se envíe la comunicación con autores/as se debe tener en cuenta que la información de cada autor/a (nombre, apellidos, Universidad y correo electrónico) no puede superar las dos líneas. Se han definido los estilos utilizados (e indicados en rojo en este documento plantilla) en el panel de estilos rápidos para un cómodo formateado del documento.</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Todo documento deberá tener obligatoriamente la siguiente estructura inicial:</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	1.- Título</w:t>
                            </w:r>
                          </w:p>
                          <w:p w:rsidR="00000000" w:rsidDel="00000000" w:rsidP="00000000" w:rsidRDefault="00000000" w:rsidRPr="00000000">
                            <w:pPr>
                              <w:spacing w:after="0" w:before="0" w:line="240"/>
                              <w:ind w:left="283.99999618530273" w:right="0" w:firstLine="567.9999923706055"/>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2.- Resumen (máximo 150 palabras).</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	3.- Palabras clave (entre 3 y 5 palabras clave).</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	4.- Resto de texto con un máximo de tres niveles (apartado, subapartado y subsubapartado).</w:t>
                            </w:r>
                          </w:p>
                          <w:p w:rsidR="00000000" w:rsidDel="00000000" w:rsidP="00000000" w:rsidRDefault="00000000" w:rsidRPr="00000000">
                            <w:pPr>
                              <w:spacing w:after="0" w:before="0" w:line="240"/>
                              <w:ind w:left="283.99999618530273" w:right="0" w:firstLine="283.99999618530273"/>
                              <w:jc w:val="both"/>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0"/>
                                <w:i w:val="0"/>
                                <w:smallCaps w:val="0"/>
                                <w:strike w:val="0"/>
                                <w:color w:val="0070c0"/>
                                <w:sz w:val="22"/>
                                <w:vertAlign w:val="baseline"/>
                              </w:rPr>
                              <w:t xml:space="preserve">	Podrá contener: citas, tablas, gráficos y figuras cuya cabecera se situara fuera y antes/arriba de las tablas y gráficos. Para las figuras la descripción se situará después de la figura. No esta permitido el uso de la negrita en el texto que queda exclusivo para su utilización en apartados y subapartados.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-9522</wp:posOffset>
                </wp:positionH>
                <wp:positionV relativeFrom="paragraph">
                  <wp:posOffset>-9522</wp:posOffset>
                </wp:positionV>
                <wp:extent cx="5415280" cy="316293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15280" cy="3162935"/>
                        </a:xfrm>
                        <a:prstGeom prst="rect"/>
                        <a:ln/>
                      </pic:spPr>
                    </pic:pic>
                  </a:graphicData>
                </a:graphic>
              </wp:anchor>
            </w:drawing>
          </mc:Fallback>
        </mc:AlternateContent>
      </w:r>
    </w:p>
    <w:sectPr>
      <w:headerReference r:id="rId9" w:type="default"/>
      <w:footerReference r:id="rId10"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left" w:leader="none" w:pos="284"/>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left" w:leader="none" w:pos="-726"/>
      </w:tabs>
      <w:ind w:left="-1133.8582677165355" w:firstLine="285"/>
      <w:rPr/>
    </w:pPr>
    <w:r w:rsidDel="00000000" w:rsidR="00000000" w:rsidRPr="00000000">
      <w:rPr/>
      <w:drawing>
        <wp:inline distB="114300" distT="114300" distL="114300" distR="114300">
          <wp:extent cx="1715453" cy="930724"/>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15453" cy="9307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tabs>
          <w:tab w:val="left" w:leader="none" w:pos="284"/>
        </w:tabs>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left"/>
    </w:pPr>
    <w:rPr>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aliases w:val="Título general Car"/>
    <w:link w:val="Ttulo1"/>
    <w:uiPriority w:val="9"/>
    <w:rsid w:val="001E380B"/>
    <w:rPr>
      <w:rFonts w:cs="Times New Roman" w:eastAsia="MS Gothic"/>
      <w:sz w:val="48"/>
      <w:szCs w:val="32"/>
    </w:rPr>
  </w:style>
  <w:style w:type="character" w:styleId="SubttuloCar" w:customStyle="1">
    <w:name w:val="Subtítulo Car"/>
    <w:aliases w:val="Autor Car"/>
    <w:link w:val="Subttulo"/>
    <w:uiPriority w:val="11"/>
    <w:rsid w:val="003F414A"/>
    <w:rPr>
      <w:rFonts w:cs="Times New Roman" w:eastAsia="MS Mincho"/>
      <w:color w:val="5a5a5a"/>
      <w:sz w:val="18"/>
      <w:szCs w:val="22"/>
    </w:rPr>
  </w:style>
  <w:style w:type="paragraph" w:styleId="Cita">
    <w:name w:val="Quote"/>
    <w:aliases w:val="Filiacion"/>
    <w:basedOn w:val="Normal"/>
    <w:next w:val="Normal"/>
    <w:link w:val="CitaCar"/>
    <w:uiPriority w:val="29"/>
    <w:qFormat w:val="1"/>
    <w:rsid w:val="00E359E0"/>
    <w:pPr>
      <w:ind w:firstLine="0"/>
      <w:jc w:val="left"/>
    </w:pPr>
    <w:rPr>
      <w:i w:val="1"/>
      <w:iCs w:val="1"/>
      <w:sz w:val="16"/>
    </w:rPr>
  </w:style>
  <w:style w:type="character" w:styleId="CitaCar" w:customStyle="1">
    <w:name w:val="Cita Car"/>
    <w:aliases w:val="Filiacion Car"/>
    <w:link w:val="Cita"/>
    <w:uiPriority w:val="29"/>
    <w:rsid w:val="00E359E0"/>
    <w:rPr>
      <w:i w:val="1"/>
      <w:iCs w:val="1"/>
      <w:sz w:val="16"/>
    </w:rPr>
  </w:style>
  <w:style w:type="paragraph" w:styleId="Citadestacada">
    <w:name w:val="Intense Quote"/>
    <w:aliases w:val="Apartado"/>
    <w:basedOn w:val="Normal"/>
    <w:next w:val="Normal"/>
    <w:link w:val="CitadestacadaCar"/>
    <w:uiPriority w:val="30"/>
    <w:qFormat w:val="1"/>
    <w:rsid w:val="00F53B94"/>
    <w:pPr>
      <w:ind w:firstLine="0"/>
      <w:jc w:val="left"/>
    </w:pPr>
    <w:rPr>
      <w:b w:val="1"/>
      <w:iCs w:val="1"/>
      <w:caps w:val="1"/>
      <w:sz w:val="24"/>
    </w:rPr>
  </w:style>
  <w:style w:type="character" w:styleId="CitadestacadaCar" w:customStyle="1">
    <w:name w:val="Cita destacada Car"/>
    <w:aliases w:val="Apartado Car"/>
    <w:link w:val="Citadestacada"/>
    <w:uiPriority w:val="30"/>
    <w:rsid w:val="00F53B94"/>
    <w:rPr>
      <w:b w:val="1"/>
      <w:iCs w:val="1"/>
      <w:caps w:val="1"/>
      <w:sz w:val="24"/>
    </w:rPr>
  </w:style>
  <w:style w:type="paragraph" w:styleId="Prrafodelista">
    <w:name w:val="List Paragraph"/>
    <w:aliases w:val="Subapartado"/>
    <w:basedOn w:val="Normal"/>
    <w:next w:val="Normal"/>
    <w:uiPriority w:val="34"/>
    <w:qFormat w:val="1"/>
    <w:rsid w:val="006268A5"/>
    <w:pPr>
      <w:ind w:firstLine="0"/>
    </w:pPr>
    <w:rPr>
      <w:b w:val="1"/>
      <w:sz w:val="24"/>
    </w:rPr>
  </w:style>
  <w:style w:type="paragraph" w:styleId="Susbsubapartado" w:customStyle="1">
    <w:name w:val="Susbsubapartado"/>
    <w:basedOn w:val="Prrafodelista"/>
    <w:qFormat w:val="1"/>
    <w:rsid w:val="00DF3CBB"/>
    <w:rPr>
      <w:b w:val="0"/>
      <w:i w:val="1"/>
    </w:rPr>
  </w:style>
  <w:style w:type="paragraph" w:styleId="Tablascuerpo" w:customStyle="1">
    <w:name w:val="Tablas cuerpo"/>
    <w:basedOn w:val="Normal"/>
    <w:qFormat w:val="1"/>
    <w:rsid w:val="00014CF5"/>
    <w:pPr>
      <w:widowControl w:val="0"/>
      <w:ind w:firstLine="0"/>
      <w:jc w:val="left"/>
    </w:pPr>
    <w:rPr>
      <w:sz w:val="18"/>
    </w:rPr>
  </w:style>
  <w:style w:type="paragraph" w:styleId="Enumerado" w:customStyle="1">
    <w:name w:val="Enumerado"/>
    <w:basedOn w:val="Normal"/>
    <w:qFormat w:val="1"/>
    <w:rsid w:val="000E3967"/>
    <w:pPr>
      <w:tabs>
        <w:tab w:val="clear" w:pos="284"/>
      </w:tabs>
      <w:ind w:left="709" w:hanging="425"/>
    </w:pPr>
  </w:style>
  <w:style w:type="paragraph" w:styleId="Bibliografia" w:customStyle="1">
    <w:name w:val="Bibliografia"/>
    <w:basedOn w:val="Normal"/>
    <w:qFormat w:val="1"/>
    <w:rsid w:val="00F663B2"/>
    <w:pPr>
      <w:ind w:left="284" w:hanging="284"/>
    </w:pPr>
  </w:style>
  <w:style w:type="paragraph" w:styleId="Citacion" w:customStyle="1">
    <w:name w:val="Citacion"/>
    <w:basedOn w:val="Normal"/>
    <w:qFormat w:val="1"/>
    <w:rsid w:val="00F663B2"/>
    <w:pPr>
      <w:spacing w:after="170" w:before="170"/>
      <w:ind w:left="510" w:firstLine="0"/>
    </w:pPr>
    <w:rPr>
      <w:sz w:val="20"/>
    </w:rPr>
  </w:style>
  <w:style w:type="paragraph" w:styleId="Encabezado">
    <w:name w:val="header"/>
    <w:basedOn w:val="Normal"/>
    <w:link w:val="EncabezadoCar"/>
    <w:uiPriority w:val="99"/>
    <w:unhideWhenUsed w:val="1"/>
    <w:rsid w:val="006268A5"/>
    <w:pPr>
      <w:tabs>
        <w:tab w:val="clear" w:pos="284"/>
        <w:tab w:val="center" w:pos="4252"/>
        <w:tab w:val="right" w:pos="8504"/>
      </w:tabs>
    </w:pPr>
  </w:style>
  <w:style w:type="character" w:styleId="EncabezadoCar" w:customStyle="1">
    <w:name w:val="Encabezado Car"/>
    <w:basedOn w:val="Fuentedeprrafopredeter"/>
    <w:link w:val="Encabezado"/>
    <w:uiPriority w:val="99"/>
    <w:rsid w:val="006268A5"/>
  </w:style>
  <w:style w:type="paragraph" w:styleId="Piedepgina">
    <w:name w:val="footer"/>
    <w:basedOn w:val="Normal"/>
    <w:link w:val="PiedepginaCar"/>
    <w:uiPriority w:val="99"/>
    <w:unhideWhenUsed w:val="1"/>
    <w:rsid w:val="006268A5"/>
    <w:pPr>
      <w:tabs>
        <w:tab w:val="clear" w:pos="284"/>
        <w:tab w:val="center" w:pos="4252"/>
        <w:tab w:val="right" w:pos="8504"/>
      </w:tabs>
    </w:pPr>
  </w:style>
  <w:style w:type="character" w:styleId="PiedepginaCar" w:customStyle="1">
    <w:name w:val="Pie de página Car"/>
    <w:basedOn w:val="Fuentedeprrafopredeter"/>
    <w:link w:val="Piedepgina"/>
    <w:uiPriority w:val="99"/>
    <w:rsid w:val="006268A5"/>
  </w:style>
  <w:style w:type="paragraph" w:styleId="Prrafobsico" w:customStyle="1">
    <w:name w:val="[Párrafo básico]"/>
    <w:basedOn w:val="Normal"/>
    <w:uiPriority w:val="99"/>
    <w:rsid w:val="00DF3CBB"/>
    <w:pPr>
      <w:widowControl w:val="0"/>
      <w:tabs>
        <w:tab w:val="clear" w:pos="284"/>
      </w:tabs>
      <w:autoSpaceDE w:val="0"/>
      <w:autoSpaceDN w:val="0"/>
      <w:adjustRightInd w:val="0"/>
      <w:spacing w:line="288" w:lineRule="auto"/>
      <w:ind w:firstLine="0"/>
      <w:contextualSpacing w:val="0"/>
      <w:jc w:val="left"/>
      <w:textAlignment w:val="center"/>
    </w:pPr>
    <w:rPr>
      <w:rFonts w:ascii="MinionPro-Regular" w:cs="MinionPro-Regular" w:hAnsi="MinionPro-Regular"/>
      <w:sz w:val="24"/>
      <w:lang w:val="en-GB"/>
    </w:rPr>
  </w:style>
  <w:style w:type="character" w:styleId="Refdecomentario">
    <w:name w:val="annotation reference"/>
    <w:basedOn w:val="Fuentedeprrafopredeter"/>
    <w:uiPriority w:val="99"/>
    <w:semiHidden w:val="1"/>
    <w:unhideWhenUsed w:val="1"/>
    <w:rsid w:val="009859D1"/>
    <w:rPr>
      <w:sz w:val="16"/>
      <w:szCs w:val="16"/>
    </w:rPr>
  </w:style>
  <w:style w:type="paragraph" w:styleId="Textocomentario">
    <w:name w:val="annotation text"/>
    <w:basedOn w:val="Normal"/>
    <w:link w:val="TextocomentarioCar"/>
    <w:uiPriority w:val="99"/>
    <w:unhideWhenUsed w:val="1"/>
    <w:rsid w:val="009859D1"/>
    <w:rPr>
      <w:sz w:val="20"/>
      <w:szCs w:val="20"/>
    </w:rPr>
  </w:style>
  <w:style w:type="character" w:styleId="TextocomentarioCar" w:customStyle="1">
    <w:name w:val="Texto comentario Car"/>
    <w:basedOn w:val="Fuentedeprrafopredeter"/>
    <w:link w:val="Textocomentario"/>
    <w:uiPriority w:val="99"/>
    <w:rsid w:val="009859D1"/>
    <w:rPr>
      <w:color w:val="000000"/>
      <w:lang w:eastAsia="en-US" w:val="es-ES"/>
    </w:rPr>
  </w:style>
  <w:style w:type="paragraph" w:styleId="Asuntodelcomentario">
    <w:name w:val="annotation subject"/>
    <w:basedOn w:val="Textocomentario"/>
    <w:next w:val="Textocomentario"/>
    <w:link w:val="AsuntodelcomentarioCar"/>
    <w:uiPriority w:val="99"/>
    <w:semiHidden w:val="1"/>
    <w:unhideWhenUsed w:val="1"/>
    <w:rsid w:val="009859D1"/>
    <w:rPr>
      <w:b w:val="1"/>
      <w:bCs w:val="1"/>
    </w:rPr>
  </w:style>
  <w:style w:type="character" w:styleId="AsuntodelcomentarioCar" w:customStyle="1">
    <w:name w:val="Asunto del comentario Car"/>
    <w:basedOn w:val="TextocomentarioCar"/>
    <w:link w:val="Asuntodelcomentario"/>
    <w:uiPriority w:val="99"/>
    <w:semiHidden w:val="1"/>
    <w:rsid w:val="009859D1"/>
    <w:rPr>
      <w:b w:val="1"/>
      <w:bCs w:val="1"/>
      <w:color w:val="000000"/>
      <w:lang w:eastAsia="en-US" w:val="es-ES"/>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ind w:firstLine="284"/>
      <w:jc w:val="left"/>
    </w:pPr>
    <w:rPr>
      <w:color w:val="5a5a5a"/>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ooONGfC6hZ7B+A7u/QTIfzNqw==">CgMxLjAyD2lkLml5NHIxeDd3bTd3aTIPaWQucWU2czJvejZpeHIyOAByITEwNlZ0YkE4WU5Jd3lzWkVRVmdZd0V2OXB5NTNzbmZEYg==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2025-08-19T20:55:00Z</dcterms:created>
  <dc:creator>Aldus ..</dc:creator>
</cp:coreProperties>
</file>