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 w:rsidP="00425FFB">
      <w:pPr>
        <w:spacing w:before="0" w:after="0" w:line="276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N° 3. Formulario Informe Final.</w:t>
      </w:r>
    </w:p>
    <w:p w:rsidR="00797362" w:rsidRDefault="00A9752A">
      <w:pPr>
        <w:spacing w:before="0" w:after="0"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Concurso Visitas de Investigadores y/o Especialistas Internacionales.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jc w:val="right"/>
        <w:rPr>
          <w:rFonts w:ascii="Times New Roman" w:eastAsia="Times New Roman" w:hAnsi="Times New Roman" w:cs="Times New Roman"/>
          <w:color w:val="7F7F7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7F7F7F"/>
          <w:sz w:val="24"/>
          <w:szCs w:val="24"/>
        </w:rPr>
        <w:t>(Uso interno)</w:t>
      </w:r>
    </w:p>
    <w:p w:rsidR="00797362" w:rsidRDefault="00A9752A">
      <w:pPr>
        <w:spacing w:before="0" w:after="0" w:line="276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Fecha entrega informe: __________________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Identificación del académico(a) y/o profesional investigador(a) de la UPLA.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112"/>
      </w:tblGrid>
      <w:tr w:rsidR="00797362">
        <w:tc>
          <w:tcPr>
            <w:tcW w:w="2943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Nombre:</w:t>
            </w:r>
          </w:p>
        </w:tc>
        <w:tc>
          <w:tcPr>
            <w:tcW w:w="6112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62">
        <w:tc>
          <w:tcPr>
            <w:tcW w:w="2943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Unidad Académica:</w:t>
            </w:r>
          </w:p>
        </w:tc>
        <w:tc>
          <w:tcPr>
            <w:tcW w:w="6112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62">
        <w:tc>
          <w:tcPr>
            <w:tcW w:w="2943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Correo electrónico:</w:t>
            </w:r>
          </w:p>
        </w:tc>
        <w:tc>
          <w:tcPr>
            <w:tcW w:w="6112" w:type="dxa"/>
          </w:tcPr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II. Conclusiones. 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5"/>
      </w:tblGrid>
      <w:tr w:rsidR="00797362">
        <w:tc>
          <w:tcPr>
            <w:tcW w:w="9055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a) Mencione brevemente las principales conclusiones de la visita*. Máxima 250 palabras.</w:t>
            </w:r>
          </w:p>
        </w:tc>
      </w:tr>
      <w:tr w:rsidR="00797362">
        <w:tc>
          <w:tcPr>
            <w:tcW w:w="9055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  <w:t>*Indicar si la colaboración se mantendrá a largo plazo.</w:t>
            </w: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62">
        <w:tc>
          <w:tcPr>
            <w:tcW w:w="9055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b) ¿Cuáles fueron los principales obstáculos que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enfrentó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el investigador(a) y/o especialista extranjero, tanto a nivel institucional como a nivel intercultural durante su visita?</w:t>
            </w:r>
          </w:p>
        </w:tc>
      </w:tr>
      <w:tr w:rsidR="00797362">
        <w:tc>
          <w:tcPr>
            <w:tcW w:w="9055" w:type="dxa"/>
          </w:tcPr>
          <w:p w:rsidR="00797362" w:rsidRDefault="00A9752A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/>
                <w:sz w:val="24"/>
                <w:szCs w:val="24"/>
              </w:rPr>
              <w:t>Ej. problema de accesibilidad a puertas sistemáticas de la universidad, barrera idiomática, entre otros.</w:t>
            </w: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7362" w:rsidRDefault="00797362">
            <w:pPr>
              <w:spacing w:before="0"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III. Informe Financiero. 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9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264"/>
        <w:gridCol w:w="2264"/>
        <w:gridCol w:w="2264"/>
      </w:tblGrid>
      <w:tr w:rsidR="00797362">
        <w:tc>
          <w:tcPr>
            <w:tcW w:w="2263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Ítem</w:t>
            </w:r>
          </w:p>
        </w:tc>
        <w:tc>
          <w:tcPr>
            <w:tcW w:w="2264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Monto asignado (a)</w:t>
            </w:r>
          </w:p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M$</w:t>
            </w:r>
          </w:p>
        </w:tc>
        <w:tc>
          <w:tcPr>
            <w:tcW w:w="2264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Monto gastado (b)</w:t>
            </w:r>
          </w:p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M$</w:t>
            </w:r>
          </w:p>
        </w:tc>
        <w:tc>
          <w:tcPr>
            <w:tcW w:w="2264" w:type="dxa"/>
            <w:vAlign w:val="center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Saldo (a-b)</w:t>
            </w:r>
          </w:p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M$</w:t>
            </w:r>
          </w:p>
        </w:tc>
      </w:tr>
      <w:tr w:rsidR="00797362">
        <w:tc>
          <w:tcPr>
            <w:tcW w:w="2263" w:type="dxa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Pasajes</w:t>
            </w: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62">
        <w:tc>
          <w:tcPr>
            <w:tcW w:w="2263" w:type="dxa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Viáticos</w:t>
            </w: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7362">
        <w:tc>
          <w:tcPr>
            <w:tcW w:w="2263" w:type="dxa"/>
          </w:tcPr>
          <w:p w:rsidR="00797362" w:rsidRDefault="00A9752A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797362" w:rsidRDefault="00797362">
            <w:pPr>
              <w:spacing w:before="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+ En caso de existir un saldo positivo, solicitamos adjuntar la fotocopia de reintegro de estos a la cuenta del Proyecto INES I+D, indicando que corresponden a esta convocatoria.</w:t>
      </w: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+ Es obligación rendir los fondos para poder participar en convocatorias siguientes.</w: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152400</wp:posOffset>
                </wp:positionV>
                <wp:extent cx="2347595" cy="94488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6965" y="3312323"/>
                          <a:ext cx="233807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Firma Académico(a) y/o</w:t>
                            </w:r>
                          </w:p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Profesional Investigador(a).</w:t>
                            </w:r>
                          </w:p>
                          <w:p w:rsidR="00797362" w:rsidRDefault="007973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8" style="position:absolute;left:0;text-align:left;margin-left:15pt;margin-top:12pt;width:184.85pt;height:7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" filled="f" stroked="f">
                <v:textbox inset="2.53958mm,1.2694mm,2.53958mm,1.2694mm">
                  <w:txbxContent>
                    <w:p w14:paraId="6F8F9C05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Firma Académico(a) y/o</w:t>
                      </w:r>
                    </w:p>
                    <w:p w14:paraId="736157C9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Profesional Investigador(a).</w:t>
                      </w:r>
                    </w:p>
                    <w:p w14:paraId="7871B07A" w14:textId="77777777" w:rsidR="00797362" w:rsidRDefault="0079736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97362" w:rsidRDefault="00A9752A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12700</wp:posOffset>
                </wp:positionV>
                <wp:extent cx="2651125" cy="71628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5200" y="3426623"/>
                          <a:ext cx="264160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Firma y Nombre</w:t>
                            </w:r>
                          </w:p>
                          <w:p w:rsidR="00797362" w:rsidRDefault="00A9752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Responsable de la Unidad Académica.</w:t>
                            </w:r>
                          </w:p>
                          <w:p w:rsidR="00797362" w:rsidRDefault="0079736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" o:spid="_x0000_s1029" style="position:absolute;left:0;text-align:left;margin-left:250pt;margin-top:1pt;width:208.75pt;height:5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" filled="f" stroked="f">
                <v:textbox inset="2.53958mm,1.2694mm,2.53958mm,1.2694mm">
                  <w:txbxContent>
                    <w:p w14:paraId="7465F61D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Firma y Nombre</w:t>
                      </w:r>
                    </w:p>
                    <w:p w14:paraId="069FA25C" w14:textId="77777777" w:rsidR="00797362" w:rsidRDefault="00A9752A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Responsable de la Unidad Académica.</w:t>
                      </w:r>
                    </w:p>
                    <w:p w14:paraId="35246596" w14:textId="77777777" w:rsidR="00797362" w:rsidRDefault="0079736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7362" w:rsidRDefault="00797362">
      <w:pPr>
        <w:spacing w:before="0" w:after="0"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97362">
      <w:headerReference w:type="even" r:id="rId8"/>
      <w:headerReference w:type="default" r:id="rId9"/>
      <w:footerReference w:type="default" r:id="rId10"/>
      <w:headerReference w:type="first" r:id="rId11"/>
      <w:pgSz w:w="12242" w:h="15842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4D" w:rsidRDefault="0008384D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08384D" w:rsidRDefault="0008384D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A975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79500" cy="25971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259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4D" w:rsidRDefault="0008384D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08384D" w:rsidRDefault="0008384D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7973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A975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800225" cy="48704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62" w:rsidRDefault="007973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788"/>
    <w:multiLevelType w:val="multilevel"/>
    <w:tmpl w:val="3320E2C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15510A8"/>
    <w:multiLevelType w:val="multilevel"/>
    <w:tmpl w:val="68668C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A707DB3"/>
    <w:multiLevelType w:val="multilevel"/>
    <w:tmpl w:val="448C22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B030415"/>
    <w:multiLevelType w:val="multilevel"/>
    <w:tmpl w:val="B44402D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E933684"/>
    <w:multiLevelType w:val="multilevel"/>
    <w:tmpl w:val="6B169F68"/>
    <w:lvl w:ilvl="0">
      <w:start w:val="1"/>
      <w:numFmt w:val="upp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2EC61B47"/>
    <w:multiLevelType w:val="multilevel"/>
    <w:tmpl w:val="4B186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151200D"/>
    <w:multiLevelType w:val="multilevel"/>
    <w:tmpl w:val="7D661AB6"/>
    <w:lvl w:ilvl="0">
      <w:start w:val="1"/>
      <w:numFmt w:val="upp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360407A8"/>
    <w:multiLevelType w:val="multilevel"/>
    <w:tmpl w:val="AF38A7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D050887"/>
    <w:multiLevelType w:val="multilevel"/>
    <w:tmpl w:val="9EE2D57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62411D8B"/>
    <w:multiLevelType w:val="multilevel"/>
    <w:tmpl w:val="0A2A609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75F05381"/>
    <w:multiLevelType w:val="multilevel"/>
    <w:tmpl w:val="7EB452FE"/>
    <w:lvl w:ilvl="0">
      <w:start w:val="1"/>
      <w:numFmt w:val="upperRoman"/>
      <w:lvlText w:val="%1."/>
      <w:lvlJc w:val="righ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7B1E7F40"/>
    <w:multiLevelType w:val="multilevel"/>
    <w:tmpl w:val="19AC58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2"/>
    <w:rsid w:val="0008384D"/>
    <w:rsid w:val="00425FFB"/>
    <w:rsid w:val="0045789D"/>
    <w:rsid w:val="00495AD9"/>
    <w:rsid w:val="0056614F"/>
    <w:rsid w:val="00673D97"/>
    <w:rsid w:val="007339E6"/>
    <w:rsid w:val="00797362"/>
    <w:rsid w:val="008B7851"/>
    <w:rsid w:val="008C09B8"/>
    <w:rsid w:val="008D60AD"/>
    <w:rsid w:val="009D04DB"/>
    <w:rsid w:val="00A9752A"/>
    <w:rsid w:val="00C80F2C"/>
    <w:rsid w:val="00CF1F5B"/>
    <w:rsid w:val="00D025BC"/>
    <w:rsid w:val="00E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2950"/>
  <w15:docId w15:val="{8C4BBBA1-C7A8-40C3-A47F-75C0E42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s-MX" w:eastAsia="en-US" w:bidi="ar-SA"/>
      </w:rPr>
    </w:rPrDefault>
    <w:pPrDefault>
      <w:pPr>
        <w:widowControl w:val="0"/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widowControl/>
      <w:suppressAutoHyphens/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n-U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Times New Roman"/>
      <w:position w:val="-1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pPr>
      <w:suppressAutoHyphens/>
      <w:autoSpaceDE w:val="0"/>
      <w:autoSpaceDN w:val="0"/>
      <w:spacing w:before="0" w:after="0"/>
    </w:pPr>
  </w:style>
  <w:style w:type="character" w:customStyle="1" w:styleId="TextoindependienteCar">
    <w:name w:val="Texto independiente Car"/>
    <w:rPr>
      <w:rFonts w:ascii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suppressAutoHyphens/>
      <w:autoSpaceDE w:val="0"/>
      <w:autoSpaceDN w:val="0"/>
      <w:spacing w:before="0" w:after="0"/>
      <w:ind w:left="107"/>
      <w:jc w:val="left"/>
    </w:pPr>
    <w:rPr>
      <w:sz w:val="22"/>
      <w:szCs w:val="22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rFonts w:ascii="Verdana" w:hAnsi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rFonts w:ascii="Verdana" w:hAnsi="Verdana"/>
      <w:b/>
      <w:bCs/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deglobo">
    <w:name w:val="Balloon Text"/>
    <w:basedOn w:val="Normal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k9L/8/7oBoi8bdFPWXCKRpqGiA==">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99</vt:i4>
      </vt:variant>
    </vt:vector>
  </HeadingPairs>
  <TitlesOfParts>
    <vt:vector size="100" baseType="lpstr">
      <vt:lpstr/>
      <vt:lpstr/>
      <vt:lpstr>Anexo N  2. Formulario de Postulación.</vt:lpstr>
      <vt:lpstr>Concurso Visitas de Investigadores y/o Especialistas Internacionales.</vt:lpstr>
      <vt:lpstr/>
      <vt:lpstr/>
      <vt:lpstr>Antecedentes del académico(a) y/o profesional investigador(a) de la UPLA.</vt:lpstr>
      <vt:lpstr/>
      <vt:lpstr/>
      <vt:lpstr>Antecedentes del investigador(a) visitante y/o especialista extranjero.</vt:lpstr>
      <vt:lpstr/>
      <vt:lpstr/>
      <vt:lpstr>Proyecto de investigación conjunto.</vt:lpstr>
      <vt:lpstr/>
      <vt:lpstr/>
      <vt:lpstr>Posee proyecto conjunto:    _____ SI    _____ NO</vt:lpstr>
      <vt:lpstr>(Si su respuesta es negativa justifique en el recuadro a continuación)</vt:lpstr>
      <vt:lpstr/>
      <vt:lpstr/>
      <vt:lpstr/>
      <vt:lpstr>Antecedentes de las Actividades Programadas.</vt:lpstr>
      <vt:lpstr/>
      <vt:lpstr/>
      <vt:lpstr/>
      <vt:lpstr/>
      <vt:lpstr/>
      <vt:lpstr/>
      <vt:lpstr/>
      <vt:lpstr/>
      <vt:lpstr/>
      <vt:lpstr>Presupuesto</vt:lpstr>
      <vt:lpstr/>
      <vt:lpstr>*Completar si corresponde.</vt:lpstr>
      <vt:lpstr/>
      <vt:lpstr/>
      <vt:lpstr/>
      <vt:lpstr/>
      <vt:lpstr/>
      <vt:lpstr/>
      <vt:lpstr/>
      <vt:lpstr/>
      <vt:lpstr>_______________________				_______________________/</vt:lpstr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Anexo N  3. Formulario Informe Final.</vt:lpstr>
      <vt:lpstr>Concurso Visitas de Investigadores y/o Especialistas Internacionales.</vt:lpstr>
      <vt:lpstr>Convocatoria 2022-2023.</vt:lpstr>
      <vt:lpstr/>
      <vt:lpstr/>
      <vt:lpstr>(Uso interno)</vt:lpstr>
      <vt:lpstr>Fecha entrega informe: __________________</vt:lpstr>
      <vt:lpstr/>
      <vt:lpstr>I. Identificación del académico(a) y/o profesional investigador(a) de la UPLA.</vt:lpstr>
      <vt:lpstr/>
      <vt:lpstr/>
      <vt:lpstr>II. Conclusiones. </vt:lpstr>
      <vt:lpstr/>
      <vt:lpstr/>
      <vt:lpstr/>
      <vt:lpstr/>
      <vt:lpstr/>
      <vt:lpstr/>
      <vt:lpstr>III. Informe Financiero. </vt:lpstr>
      <vt:lpstr/>
      <vt:lpstr>+ En caso de existir un saldo positivo, solicitamos adjuntar la fotocopia de rei</vt:lpstr>
      <vt:lpstr>+ Es obligación rendir los fondos para poder participar en convocatorias siguien</vt:lpstr>
      <vt:lpstr/>
      <vt:lpstr/>
      <vt:lpstr/>
      <vt:lpstr/>
      <vt:lpstr/>
      <vt:lpstr>_______________________				_______________________/</vt:lpstr>
      <vt:lpstr>/</vt:lpstr>
      <vt:lpstr/>
      <vt:lpstr/>
      <vt:lpstr/>
      <vt:lpstr/>
      <vt:lpstr/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 iturrieta</dc:creator>
  <cp:lastModifiedBy>polin guti</cp:lastModifiedBy>
  <cp:revision>3</cp:revision>
  <dcterms:created xsi:type="dcterms:W3CDTF">2023-07-26T18:58:00Z</dcterms:created>
  <dcterms:modified xsi:type="dcterms:W3CDTF">2023-07-26T18:59:00Z</dcterms:modified>
</cp:coreProperties>
</file>