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68" w:rsidRDefault="0007194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1</w:t>
      </w:r>
    </w:p>
    <w:p w:rsidR="00AC7068" w:rsidRDefault="0007194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FICHA DE POSTULACIÓN</w:t>
      </w:r>
    </w:p>
    <w:p w:rsidR="00AC7068" w:rsidRDefault="00AC7068">
      <w:pPr>
        <w:rPr>
          <w:rFonts w:ascii="Calibri" w:eastAsia="Calibri" w:hAnsi="Calibri" w:cs="Calibri"/>
        </w:rPr>
      </w:pPr>
    </w:p>
    <w:tbl>
      <w:tblPr>
        <w:tblStyle w:val="a"/>
        <w:tblW w:w="10435" w:type="dxa"/>
        <w:tblInd w:w="-5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0"/>
        <w:gridCol w:w="7575"/>
      </w:tblGrid>
      <w:tr w:rsidR="00AC7068">
        <w:trPr>
          <w:trHeight w:val="750"/>
        </w:trPr>
        <w:tc>
          <w:tcPr>
            <w:tcW w:w="10435" w:type="dxa"/>
            <w:gridSpan w:val="2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numPr>
                <w:ilvl w:val="0"/>
                <w:numId w:val="1"/>
              </w:numPr>
              <w:ind w:righ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Identificación del/la postulante.</w:t>
            </w:r>
          </w:p>
          <w:p w:rsidR="00AC7068" w:rsidRDefault="0007194B">
            <w:pPr>
              <w:ind w:right="10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(Por favor, entregar la información en el formato propuesto).</w:t>
            </w:r>
          </w:p>
        </w:tc>
      </w:tr>
      <w:tr w:rsidR="00AC7068">
        <w:trPr>
          <w:trHeight w:val="588"/>
        </w:trPr>
        <w:tc>
          <w:tcPr>
            <w:tcW w:w="2860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ind w:left="100" w:righ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completo</w:t>
            </w:r>
          </w:p>
          <w:p w:rsidR="00AC7068" w:rsidRDefault="0007194B">
            <w:pPr>
              <w:ind w:left="100" w:right="10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(nombres + dos apellidos)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ind w:left="100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C7068">
        <w:trPr>
          <w:trHeight w:val="465"/>
        </w:trPr>
        <w:tc>
          <w:tcPr>
            <w:tcW w:w="2860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ind w:left="100" w:righ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</w:t>
            </w:r>
          </w:p>
          <w:p w:rsidR="00AC7068" w:rsidRDefault="0007194B">
            <w:pPr>
              <w:ind w:left="100" w:right="10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xx.xxx.xxx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-x)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ind w:left="100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C7068">
        <w:trPr>
          <w:trHeight w:val="440"/>
        </w:trPr>
        <w:tc>
          <w:tcPr>
            <w:tcW w:w="2860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7068" w:rsidRDefault="0007194B">
            <w:pPr>
              <w:ind w:left="100" w:righ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Fono de contacto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ind w:left="100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C7068">
        <w:trPr>
          <w:trHeight w:val="285"/>
        </w:trPr>
        <w:tc>
          <w:tcPr>
            <w:tcW w:w="2860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7068" w:rsidRDefault="0007194B">
            <w:pPr>
              <w:ind w:left="100" w:righ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ind w:left="100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C7068">
        <w:trPr>
          <w:trHeight w:val="285"/>
        </w:trPr>
        <w:tc>
          <w:tcPr>
            <w:tcW w:w="2860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7068" w:rsidRDefault="0007194B">
            <w:pPr>
              <w:ind w:left="100" w:righ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Facultad de adscripción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AC7068">
            <w:pPr>
              <w:spacing w:before="240"/>
              <w:ind w:left="100" w:right="100"/>
              <w:rPr>
                <w:rFonts w:ascii="Calibri" w:eastAsia="Calibri" w:hAnsi="Calibri" w:cs="Calibri"/>
              </w:rPr>
            </w:pPr>
          </w:p>
        </w:tc>
      </w:tr>
      <w:tr w:rsidR="00AC7068">
        <w:trPr>
          <w:trHeight w:val="285"/>
        </w:trPr>
        <w:tc>
          <w:tcPr>
            <w:tcW w:w="2860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7068" w:rsidRDefault="0007194B">
            <w:pPr>
              <w:ind w:left="100" w:righ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Departamento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AC7068">
            <w:pPr>
              <w:spacing w:before="240"/>
              <w:ind w:left="100" w:right="100"/>
              <w:rPr>
                <w:rFonts w:ascii="Calibri" w:eastAsia="Calibri" w:hAnsi="Calibri" w:cs="Calibri"/>
              </w:rPr>
            </w:pPr>
          </w:p>
        </w:tc>
      </w:tr>
      <w:tr w:rsidR="00AC7068">
        <w:trPr>
          <w:trHeight w:val="285"/>
        </w:trPr>
        <w:tc>
          <w:tcPr>
            <w:tcW w:w="2860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7068" w:rsidRDefault="0007194B">
            <w:pPr>
              <w:ind w:left="100" w:righ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Línea prioritaria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AC7068">
            <w:pPr>
              <w:spacing w:before="240"/>
              <w:ind w:left="100" w:right="100"/>
              <w:rPr>
                <w:rFonts w:ascii="Calibri" w:eastAsia="Calibri" w:hAnsi="Calibri" w:cs="Calibri"/>
              </w:rPr>
            </w:pPr>
          </w:p>
        </w:tc>
      </w:tr>
    </w:tbl>
    <w:p w:rsidR="00AC7068" w:rsidRDefault="00AC7068">
      <w:pPr>
        <w:rPr>
          <w:rFonts w:ascii="Calibri" w:eastAsia="Calibri" w:hAnsi="Calibri" w:cs="Calibri"/>
        </w:rPr>
      </w:pPr>
    </w:p>
    <w:p w:rsidR="00AC7068" w:rsidRDefault="00AC7068">
      <w:pPr>
        <w:rPr>
          <w:rFonts w:ascii="Calibri" w:eastAsia="Calibri" w:hAnsi="Calibri" w:cs="Calibri"/>
        </w:rPr>
      </w:pPr>
    </w:p>
    <w:tbl>
      <w:tblPr>
        <w:tblStyle w:val="a0"/>
        <w:tblW w:w="10395" w:type="dxa"/>
        <w:tblInd w:w="-5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7500"/>
      </w:tblGrid>
      <w:tr w:rsidR="00AC7068">
        <w:trPr>
          <w:trHeight w:val="285"/>
        </w:trPr>
        <w:tc>
          <w:tcPr>
            <w:tcW w:w="10395" w:type="dxa"/>
            <w:gridSpan w:val="2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Identificación de la actividad formativa</w:t>
            </w:r>
          </w:p>
        </w:tc>
      </w:tr>
      <w:tr w:rsidR="00AC7068">
        <w:trPr>
          <w:trHeight w:val="630"/>
        </w:trPr>
        <w:tc>
          <w:tcPr>
            <w:tcW w:w="2895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7068" w:rsidRDefault="000719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Actividad formativa</w:t>
            </w:r>
          </w:p>
          <w:p w:rsidR="00AC7068" w:rsidRDefault="0007194B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(Código + nombre)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C7068">
        <w:trPr>
          <w:trHeight w:val="285"/>
        </w:trPr>
        <w:tc>
          <w:tcPr>
            <w:tcW w:w="2895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Carrera o programa de postgrado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C7068">
        <w:trPr>
          <w:trHeight w:val="285"/>
        </w:trPr>
        <w:tc>
          <w:tcPr>
            <w:tcW w:w="2895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Facultad de adscripción de la Carrera o programa de postgrado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C7068">
        <w:trPr>
          <w:trHeight w:val="285"/>
        </w:trPr>
        <w:tc>
          <w:tcPr>
            <w:tcW w:w="2895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Sede/campus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C7068">
        <w:trPr>
          <w:trHeight w:val="555"/>
        </w:trPr>
        <w:tc>
          <w:tcPr>
            <w:tcW w:w="2895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N° total de estudiantes inscritos en la actividad formativa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AC7068" w:rsidRDefault="00AC7068">
      <w:pPr>
        <w:rPr>
          <w:rFonts w:ascii="Calibri" w:eastAsia="Calibri" w:hAnsi="Calibri" w:cs="Calibri"/>
        </w:rPr>
      </w:pPr>
    </w:p>
    <w:p w:rsidR="00AC7068" w:rsidRDefault="00AC7068">
      <w:pPr>
        <w:rPr>
          <w:rFonts w:ascii="Calibri" w:eastAsia="Calibri" w:hAnsi="Calibri" w:cs="Calibri"/>
        </w:rPr>
      </w:pPr>
    </w:p>
    <w:p w:rsidR="00AC7068" w:rsidRDefault="00AC7068">
      <w:pPr>
        <w:rPr>
          <w:rFonts w:ascii="Calibri" w:eastAsia="Calibri" w:hAnsi="Calibri" w:cs="Calibri"/>
        </w:rPr>
      </w:pPr>
    </w:p>
    <w:p w:rsidR="00AC7068" w:rsidRDefault="00AC7068">
      <w:pPr>
        <w:rPr>
          <w:rFonts w:ascii="Calibri" w:eastAsia="Calibri" w:hAnsi="Calibri" w:cs="Calibri"/>
        </w:rPr>
      </w:pPr>
    </w:p>
    <w:p w:rsidR="00AC7068" w:rsidRDefault="00AC7068">
      <w:pPr>
        <w:rPr>
          <w:rFonts w:ascii="Calibri" w:eastAsia="Calibri" w:hAnsi="Calibri" w:cs="Calibri"/>
        </w:rPr>
      </w:pPr>
    </w:p>
    <w:p w:rsidR="00AC7068" w:rsidRDefault="00AC7068">
      <w:pPr>
        <w:rPr>
          <w:rFonts w:ascii="Calibri" w:eastAsia="Calibri" w:hAnsi="Calibri" w:cs="Calibri"/>
        </w:rPr>
      </w:pPr>
    </w:p>
    <w:p w:rsidR="00AC7068" w:rsidRDefault="00AC7068">
      <w:pPr>
        <w:rPr>
          <w:rFonts w:ascii="Calibri" w:eastAsia="Calibri" w:hAnsi="Calibri" w:cs="Calibri"/>
        </w:rPr>
      </w:pPr>
    </w:p>
    <w:tbl>
      <w:tblPr>
        <w:tblStyle w:val="a1"/>
        <w:tblW w:w="10350" w:type="dxa"/>
        <w:tblInd w:w="-5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AC7068">
        <w:trPr>
          <w:trHeight w:val="285"/>
        </w:trPr>
        <w:tc>
          <w:tcPr>
            <w:tcW w:w="1035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Caracterización de la propuesta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footnoteReference w:id="1"/>
            </w:r>
          </w:p>
        </w:tc>
      </w:tr>
      <w:tr w:rsidR="00AC7068">
        <w:trPr>
          <w:trHeight w:val="630"/>
        </w:trPr>
        <w:tc>
          <w:tcPr>
            <w:tcW w:w="10350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Describa de forma resumida, pero con claridad y precisión, los siguientes componentes que caracterizan la propuesta. Considere un mínimo de 2000 </w:t>
            </w:r>
            <w:proofErr w:type="spellStart"/>
            <w:r>
              <w:rPr>
                <w:rFonts w:ascii="Calibri" w:eastAsia="Calibri" w:hAnsi="Calibri" w:cs="Calibri"/>
              </w:rPr>
              <w:t>carácteres</w:t>
            </w:r>
            <w:proofErr w:type="spellEnd"/>
            <w:r>
              <w:rPr>
                <w:rFonts w:ascii="Calibri" w:eastAsia="Calibri" w:hAnsi="Calibri" w:cs="Calibri"/>
              </w:rPr>
              <w:t xml:space="preserve"> y un máximo de 4000 para cada ámbito.</w:t>
            </w:r>
          </w:p>
        </w:tc>
      </w:tr>
      <w:tr w:rsidR="00606E35" w:rsidTr="00606E35">
        <w:trPr>
          <w:trHeight w:val="992"/>
        </w:trPr>
        <w:tc>
          <w:tcPr>
            <w:tcW w:w="10350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E35" w:rsidRDefault="00606E35" w:rsidP="00606E35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de la iniciativa:</w:t>
            </w:r>
          </w:p>
        </w:tc>
      </w:tr>
      <w:tr w:rsidR="00AC7068">
        <w:trPr>
          <w:trHeight w:val="980"/>
        </w:trPr>
        <w:tc>
          <w:tcPr>
            <w:tcW w:w="10350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Resumen de la iniciativa:</w:t>
            </w:r>
          </w:p>
        </w:tc>
      </w:tr>
      <w:tr w:rsidR="00AC7068">
        <w:trPr>
          <w:trHeight w:val="1118"/>
        </w:trPr>
        <w:tc>
          <w:tcPr>
            <w:tcW w:w="10350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Relación con la Política Institucional de Vinculación con el Medio:</w:t>
            </w:r>
          </w:p>
        </w:tc>
      </w:tr>
      <w:tr w:rsidR="00AC7068">
        <w:trPr>
          <w:trHeight w:val="1118"/>
        </w:trPr>
        <w:tc>
          <w:tcPr>
            <w:tcW w:w="10350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Ámbito de acción de aborda: </w:t>
            </w:r>
          </w:p>
        </w:tc>
      </w:tr>
      <w:tr w:rsidR="00AC7068">
        <w:trPr>
          <w:trHeight w:val="1118"/>
        </w:trPr>
        <w:tc>
          <w:tcPr>
            <w:tcW w:w="10350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Principios orientadores que aborda:</w:t>
            </w:r>
          </w:p>
        </w:tc>
      </w:tr>
      <w:tr w:rsidR="00AC7068">
        <w:trPr>
          <w:trHeight w:val="1118"/>
        </w:trPr>
        <w:tc>
          <w:tcPr>
            <w:tcW w:w="10350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Clasificación de Actor Territorial Relevante (ATR):</w:t>
            </w:r>
          </w:p>
        </w:tc>
      </w:tr>
      <w:tr w:rsidR="00AC7068">
        <w:trPr>
          <w:trHeight w:val="1118"/>
        </w:trPr>
        <w:tc>
          <w:tcPr>
            <w:tcW w:w="10350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  <w:i/>
                <w:color w:val="999999"/>
              </w:rPr>
            </w:pPr>
            <w:r>
              <w:rPr>
                <w:rFonts w:ascii="Calibri" w:eastAsia="Calibri" w:hAnsi="Calibri" w:cs="Calibri"/>
              </w:rPr>
              <w:t xml:space="preserve">Nombre y contacto del ATR: </w:t>
            </w:r>
            <w:r>
              <w:rPr>
                <w:rFonts w:ascii="Calibri" w:eastAsia="Calibri" w:hAnsi="Calibri" w:cs="Calibri"/>
                <w:i/>
                <w:color w:val="999999"/>
              </w:rPr>
              <w:t>(Ejemplo: Escuela Diego Portales - Jefa de UTP: Bélgica Cárcamo)</w:t>
            </w:r>
          </w:p>
          <w:p w:rsidR="00AC7068" w:rsidRDefault="0007194B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Correo electrónico:                                                               Teléfono:</w:t>
            </w:r>
          </w:p>
        </w:tc>
      </w:tr>
      <w:tr w:rsidR="00AC7068">
        <w:trPr>
          <w:trHeight w:val="1082"/>
        </w:trPr>
        <w:tc>
          <w:tcPr>
            <w:tcW w:w="10350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Uso de metodologías activas:</w:t>
            </w:r>
          </w:p>
        </w:tc>
      </w:tr>
      <w:tr w:rsidR="00AC7068">
        <w:trPr>
          <w:trHeight w:val="1082"/>
        </w:trPr>
        <w:tc>
          <w:tcPr>
            <w:tcW w:w="10350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Indique si las metodologías activas se encuentran explícitas en el </w:t>
            </w:r>
            <w:r>
              <w:rPr>
                <w:rFonts w:ascii="Calibri" w:eastAsia="Calibri" w:hAnsi="Calibri" w:cs="Calibri"/>
              </w:rPr>
              <w:t>programa de la actividad formativa:</w:t>
            </w:r>
          </w:p>
        </w:tc>
      </w:tr>
      <w:tr w:rsidR="00AC7068">
        <w:trPr>
          <w:trHeight w:val="439"/>
        </w:trPr>
        <w:tc>
          <w:tcPr>
            <w:tcW w:w="10350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E35" w:rsidRDefault="0007194B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Aprendizaje situado:</w:t>
            </w:r>
          </w:p>
          <w:p w:rsidR="00606E35" w:rsidRDefault="00606E35">
            <w:pPr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AC7068">
        <w:trPr>
          <w:trHeight w:val="439"/>
        </w:trPr>
        <w:tc>
          <w:tcPr>
            <w:tcW w:w="10350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Contribuciones internas:</w:t>
            </w:r>
          </w:p>
          <w:p w:rsidR="00AC7068" w:rsidRDefault="00AC7068">
            <w:pPr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AC7068">
        <w:trPr>
          <w:trHeight w:val="439"/>
        </w:trPr>
        <w:tc>
          <w:tcPr>
            <w:tcW w:w="10350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Contribuciones externas:</w:t>
            </w:r>
          </w:p>
          <w:p w:rsidR="00AC7068" w:rsidRDefault="00AC7068">
            <w:pPr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AC7068">
        <w:trPr>
          <w:trHeight w:val="439"/>
        </w:trPr>
        <w:tc>
          <w:tcPr>
            <w:tcW w:w="10350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Fechas (tentativas) de salidas a terreno:</w:t>
            </w:r>
          </w:p>
        </w:tc>
      </w:tr>
    </w:tbl>
    <w:p w:rsidR="00AC7068" w:rsidRDefault="00AC7068">
      <w:pPr>
        <w:rPr>
          <w:rFonts w:ascii="Calibri" w:eastAsia="Calibri" w:hAnsi="Calibri" w:cs="Calibri"/>
        </w:rPr>
      </w:pPr>
    </w:p>
    <w:p w:rsidR="00AC7068" w:rsidRDefault="00AC7068">
      <w:pPr>
        <w:rPr>
          <w:rFonts w:ascii="Calibri" w:eastAsia="Calibri" w:hAnsi="Calibri" w:cs="Calibri"/>
        </w:rPr>
      </w:pPr>
    </w:p>
    <w:tbl>
      <w:tblPr>
        <w:tblStyle w:val="a2"/>
        <w:tblW w:w="10305" w:type="dxa"/>
        <w:tblInd w:w="-4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1605"/>
        <w:gridCol w:w="960"/>
        <w:gridCol w:w="3210"/>
        <w:gridCol w:w="2565"/>
      </w:tblGrid>
      <w:tr w:rsidR="00AC7068">
        <w:trPr>
          <w:trHeight w:val="285"/>
        </w:trPr>
        <w:tc>
          <w:tcPr>
            <w:tcW w:w="10305" w:type="dxa"/>
            <w:gridSpan w:val="5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Presupuesto</w:t>
            </w:r>
          </w:p>
        </w:tc>
      </w:tr>
      <w:tr w:rsidR="00AC7068">
        <w:trPr>
          <w:trHeight w:val="915"/>
        </w:trPr>
        <w:tc>
          <w:tcPr>
            <w:tcW w:w="1965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Ítem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Gasto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Código MMM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Producto y justificación</w:t>
            </w:r>
          </w:p>
          <w:p w:rsidR="00AC7068" w:rsidRDefault="0007194B">
            <w:pPr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(Asociar cada servicio a una actividad)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Valor total del producto</w:t>
            </w:r>
          </w:p>
        </w:tc>
      </w:tr>
      <w:tr w:rsidR="00AC7068">
        <w:trPr>
          <w:trHeight w:val="1020"/>
        </w:trPr>
        <w:tc>
          <w:tcPr>
            <w:tcW w:w="1965" w:type="dxa"/>
            <w:vMerge w:val="restart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Gastos Académicos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Servicios de alimentación, colaciones.</w:t>
            </w:r>
            <w:r w:rsidR="00606E35">
              <w:rPr>
                <w:rStyle w:val="Refdenotaalpie"/>
                <w:rFonts w:ascii="Calibri" w:eastAsia="Calibri" w:hAnsi="Calibri" w:cs="Calibri"/>
                <w:b/>
                <w:sz w:val="20"/>
                <w:szCs w:val="20"/>
              </w:rPr>
              <w:footnoteReference w:id="2"/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2245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AC7068">
        <w:trPr>
          <w:trHeight w:val="1035"/>
        </w:trPr>
        <w:tc>
          <w:tcPr>
            <w:tcW w:w="1965" w:type="dxa"/>
            <w:vMerge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8" w:rsidRDefault="00AC70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Movilización (arriendo de servicio de transporte)</w:t>
            </w:r>
            <w:r w:rsidR="00606E35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  <w:r w:rsidR="00606E35">
              <w:rPr>
                <w:rStyle w:val="Refdenotaalpie"/>
                <w:rFonts w:ascii="Calibri" w:eastAsia="Calibri" w:hAnsi="Calibri" w:cs="Calibri"/>
                <w:b/>
                <w:sz w:val="20"/>
                <w:szCs w:val="20"/>
              </w:rPr>
              <w:footnoteReference w:id="3"/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2222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AC7068" w:rsidRDefault="00AC7068">
      <w:pPr>
        <w:rPr>
          <w:rFonts w:ascii="Calibri" w:eastAsia="Calibri" w:hAnsi="Calibri" w:cs="Calibri"/>
        </w:rPr>
      </w:pPr>
    </w:p>
    <w:p w:rsidR="00AC7068" w:rsidRDefault="00AC7068">
      <w:pPr>
        <w:rPr>
          <w:rFonts w:ascii="Calibri" w:eastAsia="Calibri" w:hAnsi="Calibri" w:cs="Calibri"/>
        </w:rPr>
      </w:pPr>
    </w:p>
    <w:tbl>
      <w:tblPr>
        <w:tblStyle w:val="a3"/>
        <w:tblW w:w="10270" w:type="dxa"/>
        <w:tblInd w:w="-4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70"/>
        <w:gridCol w:w="5400"/>
      </w:tblGrid>
      <w:tr w:rsidR="00AC7068">
        <w:trPr>
          <w:trHeight w:val="285"/>
        </w:trPr>
        <w:tc>
          <w:tcPr>
            <w:tcW w:w="10270" w:type="dxa"/>
            <w:gridSpan w:val="2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 firmar la siguiente postulación, declaro estar en conocimiento de las bases y mis obligaciones con respecto a ellas.</w:t>
            </w:r>
          </w:p>
          <w:p w:rsidR="00AC7068" w:rsidRDefault="0007194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Así mismo, declaro no tener ningún proceso de investigación y/o sancionatorio en curso por razones que violen la sana convivencia en esp</w:t>
            </w:r>
            <w:r>
              <w:rPr>
                <w:rFonts w:ascii="Calibri" w:eastAsia="Calibri" w:hAnsi="Calibri" w:cs="Calibri"/>
              </w:rPr>
              <w:t xml:space="preserve">acios laborales o que respondan a situaciones que riñan el respeto a los derechos humanos de cualquier miembro de la comunidad universitaria. </w:t>
            </w:r>
          </w:p>
        </w:tc>
      </w:tr>
      <w:tr w:rsidR="00AC7068">
        <w:trPr>
          <w:trHeight w:val="285"/>
        </w:trPr>
        <w:tc>
          <w:tcPr>
            <w:tcW w:w="4870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completo</w:t>
            </w:r>
          </w:p>
        </w:tc>
        <w:tc>
          <w:tcPr>
            <w:tcW w:w="5400" w:type="dxa"/>
            <w:tcBorders>
              <w:top w:val="single" w:sz="6" w:space="0" w:color="AEAAAA"/>
              <w:left w:val="nil"/>
              <w:bottom w:val="single" w:sz="6" w:space="0" w:color="AEAAAA"/>
              <w:right w:val="single" w:sz="6" w:space="0" w:color="AEAAAA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Firma</w:t>
            </w:r>
          </w:p>
        </w:tc>
      </w:tr>
      <w:tr w:rsidR="00AC7068">
        <w:trPr>
          <w:trHeight w:val="1470"/>
        </w:trPr>
        <w:tc>
          <w:tcPr>
            <w:tcW w:w="4870" w:type="dxa"/>
            <w:tcBorders>
              <w:top w:val="nil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AEAAAA"/>
              <w:right w:val="single" w:sz="6" w:space="0" w:color="AEAAA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068" w:rsidRDefault="0007194B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AC7068" w:rsidRDefault="00AC7068">
      <w:pPr>
        <w:rPr>
          <w:rFonts w:ascii="Calibri" w:eastAsia="Calibri" w:hAnsi="Calibri" w:cs="Calibri"/>
        </w:rPr>
      </w:pPr>
    </w:p>
    <w:p w:rsidR="00AC7068" w:rsidRDefault="00AC7068"/>
    <w:p w:rsidR="00AC7068" w:rsidRDefault="00AC7068"/>
    <w:p w:rsidR="00AC7068" w:rsidRDefault="00AC7068"/>
    <w:p w:rsidR="00AC7068" w:rsidRDefault="00AC7068"/>
    <w:p w:rsidR="00AC7068" w:rsidRDefault="00AC7068"/>
    <w:p w:rsidR="00AC7068" w:rsidRDefault="00AC7068"/>
    <w:p w:rsidR="00AC7068" w:rsidRDefault="00AC7068"/>
    <w:p w:rsidR="00AC7068" w:rsidRDefault="00AC7068"/>
    <w:p w:rsidR="00AC7068" w:rsidRDefault="0007194B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lastRenderedPageBreak/>
        <w:t>ANEXO 2</w:t>
      </w:r>
    </w:p>
    <w:p w:rsidR="00AC7068" w:rsidRDefault="0007194B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CARTA DE PATROCINIO</w:t>
      </w:r>
    </w:p>
    <w:p w:rsidR="00AC7068" w:rsidRDefault="00AC7068">
      <w:pPr>
        <w:spacing w:before="240" w:after="240"/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p w:rsidR="00AC7068" w:rsidRDefault="0007194B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Quienes firman, certifican que están en conocimiento y apoyan la postulación al Fondo de “Metodologías Activas para la Vinculación con el Medio”, de la asignatura (nombre de la asignatura) a cargo de la/</w:t>
      </w:r>
      <w:proofErr w:type="gramStart"/>
      <w:r>
        <w:rPr>
          <w:rFonts w:ascii="Calibri" w:eastAsia="Calibri" w:hAnsi="Calibri" w:cs="Calibri"/>
        </w:rPr>
        <w:t>el académica</w:t>
      </w:r>
      <w:proofErr w:type="gramEnd"/>
      <w:r>
        <w:rPr>
          <w:rFonts w:ascii="Calibri" w:eastAsia="Calibri" w:hAnsi="Calibri" w:cs="Calibri"/>
        </w:rPr>
        <w:t xml:space="preserve">/o (Nombre Apellido). </w:t>
      </w:r>
    </w:p>
    <w:p w:rsidR="00AC7068" w:rsidRDefault="0007194B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Quienes suscriben,</w:t>
      </w:r>
      <w:r>
        <w:rPr>
          <w:rFonts w:ascii="Calibri" w:eastAsia="Calibri" w:hAnsi="Calibri" w:cs="Calibri"/>
        </w:rPr>
        <w:t xml:space="preserve"> otorgarán todas las facilidades para que las acciones comprometidas se desarrollen de manera adecuada y en concordancia con la Línea Prioritaria del Departamento.   </w:t>
      </w:r>
    </w:p>
    <w:p w:rsidR="00AC7068" w:rsidRDefault="00AC7068">
      <w:pPr>
        <w:spacing w:line="480" w:lineRule="auto"/>
        <w:jc w:val="both"/>
        <w:rPr>
          <w:rFonts w:ascii="Calibri" w:eastAsia="Calibri" w:hAnsi="Calibri" w:cs="Calibri"/>
        </w:rPr>
      </w:pPr>
    </w:p>
    <w:tbl>
      <w:tblPr>
        <w:tblStyle w:val="a4"/>
        <w:tblW w:w="9634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2310"/>
        <w:gridCol w:w="2610"/>
        <w:gridCol w:w="2299"/>
      </w:tblGrid>
      <w:tr w:rsidR="00AC7068" w:rsidTr="00AC7068">
        <w:tc>
          <w:tcPr>
            <w:tcW w:w="2415" w:type="dxa"/>
            <w:shd w:val="clear" w:color="auto" w:fill="DEEBF6"/>
          </w:tcPr>
          <w:p w:rsidR="00AC7068" w:rsidRDefault="0007194B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Académico/a patrocinado</w:t>
            </w:r>
          </w:p>
        </w:tc>
        <w:tc>
          <w:tcPr>
            <w:tcW w:w="2310" w:type="dxa"/>
            <w:shd w:val="clear" w:color="auto" w:fill="DEEBF6"/>
          </w:tcPr>
          <w:p w:rsidR="00AC7068" w:rsidRDefault="0007194B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Nombre y Firma Decano/a</w:t>
            </w:r>
          </w:p>
        </w:tc>
        <w:tc>
          <w:tcPr>
            <w:tcW w:w="2610" w:type="dxa"/>
            <w:shd w:val="clear" w:color="auto" w:fill="DEEBF6"/>
          </w:tcPr>
          <w:p w:rsidR="00AC7068" w:rsidRDefault="0007194B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Nombre y Firma Director/a de Departament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2299" w:type="dxa"/>
            <w:shd w:val="clear" w:color="auto" w:fill="DEEBF6"/>
          </w:tcPr>
          <w:p w:rsidR="00AC7068" w:rsidRDefault="0007194B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Nombre y Firma Director/a de Carrera</w:t>
            </w:r>
          </w:p>
        </w:tc>
      </w:tr>
      <w:tr w:rsidR="00AC7068" w:rsidTr="00AC7068">
        <w:trPr>
          <w:trHeight w:val="2005"/>
        </w:trPr>
        <w:tc>
          <w:tcPr>
            <w:tcW w:w="2415" w:type="dxa"/>
          </w:tcPr>
          <w:p w:rsidR="00AC7068" w:rsidRDefault="00AC706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10" w:type="dxa"/>
          </w:tcPr>
          <w:p w:rsidR="00AC7068" w:rsidRDefault="00AC706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0" w:type="dxa"/>
          </w:tcPr>
          <w:p w:rsidR="00AC7068" w:rsidRDefault="00AC706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99" w:type="dxa"/>
          </w:tcPr>
          <w:p w:rsidR="00AC7068" w:rsidRDefault="00AC706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AC7068" w:rsidRDefault="00AC7068">
      <w:pPr>
        <w:ind w:right="629"/>
        <w:rPr>
          <w:rFonts w:ascii="Calibri" w:eastAsia="Calibri" w:hAnsi="Calibri" w:cs="Calibri"/>
          <w:b/>
          <w:sz w:val="28"/>
          <w:szCs w:val="28"/>
        </w:rPr>
      </w:pPr>
    </w:p>
    <w:p w:rsidR="00AC7068" w:rsidRDefault="00AC7068">
      <w:pPr>
        <w:spacing w:before="240" w:line="480" w:lineRule="auto"/>
        <w:jc w:val="both"/>
        <w:rPr>
          <w:rFonts w:ascii="Calibri" w:eastAsia="Calibri" w:hAnsi="Calibri" w:cs="Calibri"/>
          <w:sz w:val="18"/>
          <w:szCs w:val="18"/>
          <w:u w:val="single"/>
        </w:rPr>
      </w:pPr>
    </w:p>
    <w:p w:rsidR="00AC7068" w:rsidRDefault="00AC7068">
      <w:pPr>
        <w:ind w:right="629"/>
        <w:rPr>
          <w:rFonts w:ascii="Calibri" w:eastAsia="Calibri" w:hAnsi="Calibri" w:cs="Calibri"/>
          <w:b/>
          <w:sz w:val="28"/>
          <w:szCs w:val="28"/>
        </w:rPr>
      </w:pPr>
    </w:p>
    <w:p w:rsidR="00AC7068" w:rsidRDefault="00AC7068">
      <w:pPr>
        <w:ind w:right="629"/>
        <w:rPr>
          <w:rFonts w:ascii="Calibri" w:eastAsia="Calibri" w:hAnsi="Calibri" w:cs="Calibri"/>
          <w:b/>
          <w:sz w:val="28"/>
          <w:szCs w:val="28"/>
        </w:rPr>
      </w:pPr>
    </w:p>
    <w:p w:rsidR="00AC7068" w:rsidRDefault="00AC7068">
      <w:pPr>
        <w:ind w:right="629"/>
        <w:rPr>
          <w:rFonts w:ascii="Calibri" w:eastAsia="Calibri" w:hAnsi="Calibri" w:cs="Calibri"/>
          <w:b/>
          <w:sz w:val="28"/>
          <w:szCs w:val="28"/>
        </w:rPr>
      </w:pPr>
    </w:p>
    <w:p w:rsidR="00AC7068" w:rsidRDefault="00AC7068">
      <w:pPr>
        <w:ind w:right="629"/>
        <w:rPr>
          <w:rFonts w:ascii="Calibri" w:eastAsia="Calibri" w:hAnsi="Calibri" w:cs="Calibri"/>
          <w:b/>
          <w:sz w:val="28"/>
          <w:szCs w:val="28"/>
        </w:rPr>
      </w:pPr>
    </w:p>
    <w:p w:rsidR="00AC7068" w:rsidRDefault="00AC7068">
      <w:pPr>
        <w:ind w:right="629"/>
        <w:rPr>
          <w:rFonts w:ascii="Calibri" w:eastAsia="Calibri" w:hAnsi="Calibri" w:cs="Calibri"/>
          <w:b/>
          <w:sz w:val="28"/>
          <w:szCs w:val="28"/>
        </w:rPr>
      </w:pPr>
    </w:p>
    <w:p w:rsidR="00AC7068" w:rsidRDefault="00AC7068">
      <w:pPr>
        <w:ind w:right="629"/>
        <w:rPr>
          <w:rFonts w:ascii="Calibri" w:eastAsia="Calibri" w:hAnsi="Calibri" w:cs="Calibri"/>
          <w:b/>
          <w:sz w:val="28"/>
          <w:szCs w:val="28"/>
        </w:rPr>
      </w:pPr>
    </w:p>
    <w:p w:rsidR="00AC7068" w:rsidRDefault="0007194B">
      <w:pPr>
        <w:ind w:right="629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Valparaíso, mes, año. </w:t>
      </w:r>
    </w:p>
    <w:p w:rsidR="00AC7068" w:rsidRDefault="00AC7068">
      <w:pPr>
        <w:rPr>
          <w:rFonts w:ascii="Calibri" w:eastAsia="Calibri" w:hAnsi="Calibri" w:cs="Calibri"/>
          <w:sz w:val="24"/>
          <w:szCs w:val="24"/>
        </w:rPr>
      </w:pPr>
    </w:p>
    <w:p w:rsidR="00AC7068" w:rsidRDefault="00AC7068">
      <w:pPr>
        <w:spacing w:after="160" w:line="259" w:lineRule="auto"/>
      </w:pPr>
    </w:p>
    <w:sectPr w:rsidR="00AC7068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94B" w:rsidRDefault="0007194B">
      <w:pPr>
        <w:spacing w:line="240" w:lineRule="auto"/>
      </w:pPr>
      <w:r>
        <w:separator/>
      </w:r>
    </w:p>
  </w:endnote>
  <w:endnote w:type="continuationSeparator" w:id="0">
    <w:p w:rsidR="0007194B" w:rsidRDefault="00071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35" w:rsidRDefault="00606E35">
    <w:pPr>
      <w:pStyle w:val="Piedepgina"/>
    </w:pPr>
  </w:p>
  <w:p w:rsidR="00606E35" w:rsidRDefault="00606E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94B" w:rsidRDefault="0007194B">
      <w:pPr>
        <w:spacing w:line="240" w:lineRule="auto"/>
      </w:pPr>
      <w:r>
        <w:separator/>
      </w:r>
    </w:p>
  </w:footnote>
  <w:footnote w:type="continuationSeparator" w:id="0">
    <w:p w:rsidR="0007194B" w:rsidRDefault="0007194B">
      <w:pPr>
        <w:spacing w:line="240" w:lineRule="auto"/>
      </w:pPr>
      <w:r>
        <w:continuationSeparator/>
      </w:r>
    </w:p>
  </w:footnote>
  <w:footnote w:id="1">
    <w:p w:rsidR="00AC7068" w:rsidRDefault="0007194B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Considerar las dimensiones y niveles de logro que la rúbrica adjunta a este concurso, establece. A saber: Aspectos formales, contribuciones internas, contribuciones externas, aprendizaje situado, metodologías activas y Política </w:t>
      </w:r>
      <w:proofErr w:type="spellStart"/>
      <w:r>
        <w:rPr>
          <w:sz w:val="20"/>
          <w:szCs w:val="20"/>
        </w:rPr>
        <w:t>VcM</w:t>
      </w:r>
      <w:proofErr w:type="spellEnd"/>
      <w:r>
        <w:rPr>
          <w:sz w:val="20"/>
          <w:szCs w:val="20"/>
        </w:rPr>
        <w:t xml:space="preserve">. </w:t>
      </w:r>
    </w:p>
  </w:footnote>
  <w:footnote w:id="2">
    <w:p w:rsidR="00606E35" w:rsidRPr="00606E35" w:rsidRDefault="00606E35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606E35">
        <w:t xml:space="preserve">Considerar el monto en base a cotización con </w:t>
      </w:r>
      <w:proofErr w:type="spellStart"/>
      <w:r w:rsidRPr="00606E35">
        <w:t>Campomar</w:t>
      </w:r>
      <w:proofErr w:type="spellEnd"/>
      <w:r w:rsidRPr="00606E35">
        <w:t>.</w:t>
      </w:r>
    </w:p>
  </w:footnote>
  <w:footnote w:id="3">
    <w:p w:rsidR="00606E35" w:rsidRPr="00606E35" w:rsidRDefault="00606E35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Considerar el monto en base a cotización de Radio Taxi V Región.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68" w:rsidRDefault="00AC7068">
    <w:pPr>
      <w:jc w:val="center"/>
      <w:rPr>
        <w:rFonts w:ascii="Calibri" w:eastAsia="Calibri" w:hAnsi="Calibri"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35B75"/>
    <w:multiLevelType w:val="multilevel"/>
    <w:tmpl w:val="A87AF0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68"/>
    <w:rsid w:val="0007194B"/>
    <w:rsid w:val="00606E35"/>
    <w:rsid w:val="00AC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2085"/>
  <w15:docId w15:val="{AB1B4AFD-AEC8-43A0-8BA6-029F0A3A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Encabezado">
    <w:name w:val="header"/>
    <w:basedOn w:val="Normal"/>
    <w:link w:val="EncabezadoCar"/>
    <w:uiPriority w:val="99"/>
    <w:unhideWhenUsed/>
    <w:rsid w:val="00606E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E35"/>
  </w:style>
  <w:style w:type="paragraph" w:styleId="Piedepgina">
    <w:name w:val="footer"/>
    <w:basedOn w:val="Normal"/>
    <w:link w:val="PiedepginaCar"/>
    <w:uiPriority w:val="99"/>
    <w:unhideWhenUsed/>
    <w:rsid w:val="00606E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E35"/>
  </w:style>
  <w:style w:type="paragraph" w:styleId="Textonotapie">
    <w:name w:val="footnote text"/>
    <w:basedOn w:val="Normal"/>
    <w:link w:val="TextonotapieCar"/>
    <w:uiPriority w:val="99"/>
    <w:semiHidden/>
    <w:unhideWhenUsed/>
    <w:rsid w:val="00606E3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6E3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06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429</Words>
  <Characters>2365</Characters>
  <Application>Microsoft Office Word</Application>
  <DocSecurity>0</DocSecurity>
  <Lines>19</Lines>
  <Paragraphs>5</Paragraphs>
  <ScaleCrop>false</ScaleCrop>
  <Company>HP Inc.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Christine</cp:lastModifiedBy>
  <cp:revision>2</cp:revision>
  <dcterms:created xsi:type="dcterms:W3CDTF">2025-07-14T18:34:00Z</dcterms:created>
  <dcterms:modified xsi:type="dcterms:W3CDTF">2025-07-14T18:39:00Z</dcterms:modified>
</cp:coreProperties>
</file>